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3D" w:rsidRDefault="00AD7A3D" w:rsidP="00D31C8F">
      <w:pPr>
        <w:tabs>
          <w:tab w:val="left" w:pos="2268"/>
        </w:tabs>
        <w:spacing w:after="0" w:line="240" w:lineRule="auto"/>
        <w:rPr>
          <w:rFonts w:ascii="Arial Narrow" w:hAnsi="Arial Narrow" w:cs="Arial"/>
          <w:b/>
          <w:sz w:val="96"/>
          <w:szCs w:val="96"/>
        </w:rPr>
      </w:pPr>
      <w:bookmarkStart w:id="0" w:name="_GoBack"/>
      <w:bookmarkEnd w:id="0"/>
    </w:p>
    <w:p w:rsidR="00AD7A3D" w:rsidRPr="00AD7A3D" w:rsidRDefault="00AD7A3D" w:rsidP="00AD7A3D">
      <w:pPr>
        <w:tabs>
          <w:tab w:val="left" w:pos="2268"/>
        </w:tabs>
        <w:spacing w:after="0" w:line="240" w:lineRule="auto"/>
        <w:jc w:val="center"/>
        <w:rPr>
          <w:rFonts w:ascii="Arial Narrow" w:hAnsi="Arial Narrow" w:cs="Arial"/>
          <w:b/>
          <w:sz w:val="72"/>
          <w:szCs w:val="72"/>
        </w:rPr>
      </w:pPr>
      <w:r w:rsidRPr="00AD7A3D">
        <w:rPr>
          <w:rFonts w:ascii="Arial Narrow" w:hAnsi="Arial Narrow" w:cs="Arial"/>
          <w:b/>
          <w:sz w:val="72"/>
          <w:szCs w:val="72"/>
        </w:rPr>
        <w:t>FORMAT</w:t>
      </w:r>
    </w:p>
    <w:p w:rsidR="00AD7A3D" w:rsidRDefault="00AD7A3D" w:rsidP="00AD7A3D">
      <w:pPr>
        <w:tabs>
          <w:tab w:val="left" w:pos="2268"/>
        </w:tabs>
        <w:spacing w:after="0" w:line="240" w:lineRule="auto"/>
        <w:jc w:val="center"/>
        <w:rPr>
          <w:rFonts w:ascii="Arial Narrow" w:hAnsi="Arial Narrow" w:cs="Arial"/>
          <w:b/>
          <w:sz w:val="36"/>
          <w:szCs w:val="36"/>
        </w:rPr>
      </w:pPr>
    </w:p>
    <w:p w:rsidR="00AD7A3D" w:rsidRPr="00AF5D68" w:rsidRDefault="00AD7A3D" w:rsidP="00AD7A3D">
      <w:pPr>
        <w:tabs>
          <w:tab w:val="left" w:pos="2268"/>
        </w:tabs>
        <w:spacing w:after="0" w:line="240" w:lineRule="auto"/>
        <w:jc w:val="center"/>
        <w:rPr>
          <w:rFonts w:ascii="Arial Narrow" w:hAnsi="Arial Narrow" w:cs="Arial"/>
          <w:b/>
          <w:sz w:val="36"/>
          <w:szCs w:val="36"/>
        </w:rPr>
      </w:pPr>
      <w:r>
        <w:rPr>
          <w:rFonts w:ascii="Arial Narrow" w:hAnsi="Arial Narrow" w:cs="Arial"/>
          <w:b/>
          <w:sz w:val="36"/>
          <w:szCs w:val="36"/>
        </w:rPr>
        <w:t>DELL’ UNITÀ DI APPRENDIMENTO</w:t>
      </w:r>
    </w:p>
    <w:p w:rsidR="00AD7A3D" w:rsidRDefault="00AD7A3D" w:rsidP="00AD7A3D">
      <w:pPr>
        <w:spacing w:after="0" w:line="240" w:lineRule="auto"/>
        <w:jc w:val="center"/>
        <w:rPr>
          <w:rFonts w:ascii="Arial Narrow" w:hAnsi="Arial Narrow" w:cs="Arial"/>
          <w:b/>
          <w:sz w:val="36"/>
          <w:szCs w:val="36"/>
        </w:rPr>
      </w:pPr>
    </w:p>
    <w:p w:rsidR="00AD7A3D" w:rsidRPr="00AF5D68" w:rsidRDefault="00AD7A3D" w:rsidP="00AD7A3D">
      <w:pPr>
        <w:spacing w:after="0" w:line="240" w:lineRule="auto"/>
        <w:jc w:val="center"/>
        <w:rPr>
          <w:rFonts w:ascii="Arial Narrow" w:hAnsi="Arial Narrow" w:cs="Arial"/>
          <w:b/>
          <w:sz w:val="36"/>
          <w:szCs w:val="36"/>
        </w:rPr>
      </w:pPr>
    </w:p>
    <w:p w:rsidR="00AD7A3D" w:rsidRPr="00AF5D68" w:rsidRDefault="00AD7A3D" w:rsidP="00AD7A3D">
      <w:pPr>
        <w:spacing w:after="0" w:line="240" w:lineRule="auto"/>
        <w:jc w:val="center"/>
        <w:rPr>
          <w:rFonts w:ascii="Arial Narrow" w:hAnsi="Arial Narrow" w:cs="Arial"/>
          <w:sz w:val="36"/>
          <w:szCs w:val="36"/>
        </w:rPr>
      </w:pPr>
      <w:r w:rsidRPr="00AF5D68">
        <w:rPr>
          <w:rFonts w:ascii="Arial Narrow" w:hAnsi="Arial Narrow" w:cs="Arial"/>
          <w:sz w:val="36"/>
          <w:szCs w:val="36"/>
        </w:rPr>
        <w:t>Comprendente:</w:t>
      </w:r>
    </w:p>
    <w:p w:rsidR="00AD7A3D" w:rsidRPr="00AF5D68" w:rsidRDefault="00AD7A3D" w:rsidP="00AD7A3D">
      <w:pPr>
        <w:spacing w:after="0" w:line="240" w:lineRule="auto"/>
        <w:jc w:val="center"/>
        <w:rPr>
          <w:rFonts w:ascii="Arial Narrow" w:hAnsi="Arial Narrow" w:cs="Arial"/>
          <w:sz w:val="36"/>
          <w:szCs w:val="36"/>
        </w:rPr>
      </w:pPr>
    </w:p>
    <w:p w:rsidR="00AD7A3D" w:rsidRPr="00AF5D68" w:rsidRDefault="00AD7A3D" w:rsidP="00AD7A3D">
      <w:pPr>
        <w:spacing w:after="0" w:line="240" w:lineRule="auto"/>
        <w:jc w:val="center"/>
        <w:rPr>
          <w:rFonts w:ascii="Arial Narrow" w:hAnsi="Arial Narrow" w:cs="Arial"/>
          <w:sz w:val="36"/>
          <w:szCs w:val="36"/>
        </w:rPr>
      </w:pPr>
      <w:r w:rsidRPr="00AF5D68">
        <w:rPr>
          <w:rFonts w:ascii="Arial Narrow" w:hAnsi="Arial Narrow" w:cs="Arial"/>
          <w:sz w:val="36"/>
          <w:szCs w:val="36"/>
        </w:rPr>
        <w:t>UDA</w:t>
      </w:r>
    </w:p>
    <w:p w:rsidR="00AD7A3D" w:rsidRPr="00AF5D68" w:rsidRDefault="00AD7A3D" w:rsidP="00AD7A3D">
      <w:pPr>
        <w:spacing w:after="0" w:line="240" w:lineRule="auto"/>
        <w:jc w:val="center"/>
        <w:rPr>
          <w:rFonts w:ascii="Arial Narrow" w:hAnsi="Arial Narrow" w:cs="Arial"/>
          <w:sz w:val="36"/>
          <w:szCs w:val="36"/>
        </w:rPr>
      </w:pPr>
      <w:r w:rsidRPr="00AF5D68">
        <w:rPr>
          <w:rFonts w:ascii="Arial Narrow" w:hAnsi="Arial Narrow" w:cs="Arial"/>
          <w:sz w:val="36"/>
          <w:szCs w:val="36"/>
        </w:rPr>
        <w:t>CONSEGNA AGLI STUDENTI</w:t>
      </w:r>
    </w:p>
    <w:p w:rsidR="00AD7A3D" w:rsidRPr="00AF5D68" w:rsidRDefault="00AD7A3D" w:rsidP="00AD7A3D">
      <w:pPr>
        <w:spacing w:after="0" w:line="240" w:lineRule="auto"/>
        <w:jc w:val="center"/>
        <w:rPr>
          <w:rFonts w:ascii="Arial Narrow" w:hAnsi="Arial Narrow" w:cs="Arial"/>
          <w:sz w:val="36"/>
          <w:szCs w:val="36"/>
        </w:rPr>
      </w:pPr>
      <w:r w:rsidRPr="00AF5D68">
        <w:rPr>
          <w:rFonts w:ascii="Arial Narrow" w:hAnsi="Arial Narrow" w:cs="Arial"/>
          <w:sz w:val="36"/>
          <w:szCs w:val="36"/>
        </w:rPr>
        <w:t>PIANO DI LAVORO</w:t>
      </w:r>
    </w:p>
    <w:p w:rsidR="00AD7A3D" w:rsidRPr="00AF5D68" w:rsidRDefault="00AD7A3D" w:rsidP="00AD7A3D">
      <w:pPr>
        <w:spacing w:after="0" w:line="240" w:lineRule="auto"/>
        <w:jc w:val="center"/>
        <w:rPr>
          <w:rFonts w:ascii="Arial Narrow" w:hAnsi="Arial Narrow" w:cs="Arial"/>
          <w:sz w:val="36"/>
          <w:szCs w:val="36"/>
        </w:rPr>
      </w:pPr>
      <w:r w:rsidRPr="00AF5D68">
        <w:rPr>
          <w:rFonts w:ascii="Arial Narrow" w:hAnsi="Arial Narrow" w:cs="Arial"/>
          <w:sz w:val="36"/>
          <w:szCs w:val="36"/>
        </w:rPr>
        <w:t>SCHEMA RELAZIONE INDIVIDUALE</w:t>
      </w:r>
    </w:p>
    <w:p w:rsidR="00AD7A3D" w:rsidRPr="00AF5D68" w:rsidRDefault="00AD7A3D" w:rsidP="00AD7A3D">
      <w:pPr>
        <w:spacing w:after="0" w:line="240" w:lineRule="auto"/>
        <w:jc w:val="center"/>
        <w:rPr>
          <w:rFonts w:ascii="Arial Narrow" w:hAnsi="Arial Narrow" w:cs="Arial"/>
          <w:b/>
          <w:sz w:val="36"/>
          <w:szCs w:val="36"/>
        </w:rPr>
      </w:pPr>
    </w:p>
    <w:p w:rsidR="00AD7A3D" w:rsidRDefault="00AD7A3D" w:rsidP="00A64DC1">
      <w:pPr>
        <w:spacing w:after="0" w:line="240" w:lineRule="auto"/>
        <w:rPr>
          <w:rFonts w:ascii="Arial Narrow" w:hAnsi="Arial Narrow" w:cs="Arial"/>
          <w:b/>
          <w:sz w:val="32"/>
          <w:szCs w:val="32"/>
        </w:rPr>
      </w:pPr>
      <w:r>
        <w:rPr>
          <w:rFonts w:ascii="Arial Narrow" w:hAnsi="Arial Narrow" w:cs="Arial"/>
          <w:b/>
          <w:sz w:val="32"/>
          <w:szCs w:val="32"/>
        </w:rPr>
        <w:t xml:space="preserve"> </w:t>
      </w:r>
    </w:p>
    <w:p w:rsidR="00AD7A3D" w:rsidRDefault="00AD7A3D" w:rsidP="00AD7A3D">
      <w:pPr>
        <w:spacing w:after="0" w:line="240" w:lineRule="auto"/>
        <w:jc w:val="center"/>
        <w:rPr>
          <w:rFonts w:ascii="Arial Narrow" w:hAnsi="Arial Narrow" w:cs="Arial"/>
          <w:b/>
          <w:sz w:val="32"/>
          <w:szCs w:val="32"/>
        </w:rPr>
      </w:pPr>
      <w:r>
        <w:rPr>
          <w:rFonts w:ascii="Arial Narrow" w:hAnsi="Arial Narrow" w:cs="Arial"/>
          <w:b/>
          <w:sz w:val="32"/>
          <w:szCs w:val="32"/>
        </w:rPr>
        <w:t>UDA</w:t>
      </w:r>
    </w:p>
    <w:p w:rsidR="00AD7A3D" w:rsidRDefault="00AD7A3D" w:rsidP="00AD7A3D">
      <w:pPr>
        <w:spacing w:after="0" w:line="240" w:lineRule="auto"/>
      </w:pPr>
    </w:p>
    <w:tbl>
      <w:tblPr>
        <w:tblW w:w="5000"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024"/>
        <w:gridCol w:w="2790"/>
        <w:gridCol w:w="4814"/>
      </w:tblGrid>
      <w:tr w:rsidR="00AD7A3D" w:rsidRPr="009120BA" w:rsidTr="00CD0706">
        <w:trPr>
          <w:cantSplit/>
          <w:trHeight w:val="598"/>
          <w:tblHeader/>
        </w:trPr>
        <w:tc>
          <w:tcPr>
            <w:tcW w:w="5000" w:type="pct"/>
            <w:gridSpan w:val="3"/>
            <w:tcBorders>
              <w:left w:val="single" w:sz="4" w:space="0" w:color="auto"/>
              <w:bottom w:val="single" w:sz="4" w:space="0" w:color="auto"/>
              <w:right w:val="single" w:sz="4" w:space="0" w:color="auto"/>
            </w:tcBorders>
            <w:shd w:val="clear" w:color="auto" w:fill="CCFFCC"/>
            <w:noWrap/>
            <w:vAlign w:val="center"/>
          </w:tcPr>
          <w:p w:rsidR="00AD7A3D" w:rsidRPr="009120BA" w:rsidRDefault="00AD7A3D" w:rsidP="00AD7A3D">
            <w:pPr>
              <w:spacing w:after="0" w:line="240" w:lineRule="auto"/>
              <w:jc w:val="center"/>
              <w:rPr>
                <w:rFonts w:ascii="Arial Narrow" w:hAnsi="Arial Narrow" w:cs="Arial"/>
                <w:b/>
                <w:sz w:val="18"/>
                <w:szCs w:val="18"/>
              </w:rPr>
            </w:pPr>
            <w:r w:rsidRPr="009120BA">
              <w:rPr>
                <w:rFonts w:ascii="Arial Narrow" w:hAnsi="Arial Narrow" w:cs="Arial"/>
                <w:b/>
                <w:sz w:val="18"/>
                <w:szCs w:val="18"/>
              </w:rPr>
              <w:t>UNITA’ DI APPRENDIMENTO</w:t>
            </w:r>
          </w:p>
        </w:tc>
      </w:tr>
      <w:tr w:rsidR="00AD7A3D" w:rsidRPr="009120BA" w:rsidTr="00CD0706">
        <w:trPr>
          <w:cantSplit/>
        </w:trPr>
        <w:tc>
          <w:tcPr>
            <w:tcW w:w="1051" w:type="pct"/>
            <w:tcBorders>
              <w:left w:val="single" w:sz="4" w:space="0" w:color="auto"/>
              <w:bottom w:val="single" w:sz="4" w:space="0" w:color="auto"/>
              <w:right w:val="single" w:sz="4" w:space="0" w:color="auto"/>
            </w:tcBorders>
            <w:shd w:val="clear" w:color="auto" w:fill="CCFFCC"/>
          </w:tcPr>
          <w:p w:rsidR="00AD7A3D" w:rsidRPr="00F1438C" w:rsidRDefault="00AD7A3D" w:rsidP="00AD7A3D">
            <w:pPr>
              <w:pStyle w:val="Titolo1"/>
              <w:spacing w:before="0" w:after="0" w:line="240" w:lineRule="auto"/>
              <w:rPr>
                <w:rFonts w:ascii="Arial" w:hAnsi="Arial" w:cs="Arial"/>
                <w:i/>
                <w:sz w:val="16"/>
                <w:szCs w:val="16"/>
              </w:rPr>
            </w:pPr>
            <w:r w:rsidRPr="00F1438C">
              <w:rPr>
                <w:rFonts w:ascii="Arial" w:hAnsi="Arial" w:cs="Arial"/>
                <w:i/>
                <w:sz w:val="16"/>
                <w:szCs w:val="16"/>
              </w:rPr>
              <w:t>Denominazione</w:t>
            </w:r>
          </w:p>
        </w:tc>
        <w:tc>
          <w:tcPr>
            <w:tcW w:w="3949" w:type="pct"/>
            <w:gridSpan w:val="2"/>
            <w:tcBorders>
              <w:left w:val="single" w:sz="4" w:space="0" w:color="auto"/>
              <w:bottom w:val="single" w:sz="4" w:space="0" w:color="auto"/>
              <w:right w:val="single" w:sz="4" w:space="0" w:color="auto"/>
            </w:tcBorders>
          </w:tcPr>
          <w:p w:rsidR="00AD7A3D" w:rsidRPr="00F1438C" w:rsidRDefault="00AD7A3D" w:rsidP="00AD7A3D">
            <w:pPr>
              <w:spacing w:after="0" w:line="240" w:lineRule="auto"/>
              <w:rPr>
                <w:rFonts w:ascii="Arial" w:hAnsi="Arial" w:cs="Arial"/>
                <w:b/>
                <w:sz w:val="16"/>
                <w:szCs w:val="16"/>
              </w:rPr>
            </w:pPr>
          </w:p>
          <w:p w:rsidR="00AD7A3D" w:rsidRPr="00F1438C" w:rsidRDefault="003E200F" w:rsidP="00AD7A3D">
            <w:pPr>
              <w:spacing w:after="0" w:line="240" w:lineRule="auto"/>
              <w:rPr>
                <w:rFonts w:ascii="Arial" w:hAnsi="Arial" w:cs="Arial"/>
                <w:b/>
                <w:sz w:val="16"/>
                <w:szCs w:val="16"/>
              </w:rPr>
            </w:pPr>
            <w:r w:rsidRPr="00F1438C">
              <w:rPr>
                <w:rFonts w:ascii="Arial" w:hAnsi="Arial" w:cs="Arial"/>
                <w:b/>
                <w:sz w:val="16"/>
                <w:szCs w:val="16"/>
              </w:rPr>
              <w:t>Una settimana senza plastica</w:t>
            </w:r>
          </w:p>
          <w:p w:rsidR="00AD7A3D" w:rsidRPr="00F1438C" w:rsidRDefault="00AD7A3D" w:rsidP="00AD7A3D">
            <w:pPr>
              <w:spacing w:after="0" w:line="240" w:lineRule="auto"/>
              <w:rPr>
                <w:rFonts w:ascii="Arial" w:hAnsi="Arial" w:cs="Arial"/>
                <w:b/>
                <w:sz w:val="16"/>
                <w:szCs w:val="16"/>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F1438C" w:rsidRDefault="00AD7A3D" w:rsidP="00AD7A3D">
            <w:pPr>
              <w:spacing w:after="0" w:line="240" w:lineRule="auto"/>
              <w:rPr>
                <w:rFonts w:ascii="Arial" w:hAnsi="Arial" w:cs="Arial"/>
                <w:b/>
                <w:bCs/>
                <w:i/>
                <w:sz w:val="16"/>
                <w:szCs w:val="16"/>
              </w:rPr>
            </w:pPr>
            <w:r w:rsidRPr="00F1438C">
              <w:rPr>
                <w:rFonts w:ascii="Arial" w:hAnsi="Arial" w:cs="Arial"/>
                <w:b/>
                <w:bCs/>
                <w:i/>
                <w:sz w:val="16"/>
                <w:szCs w:val="16"/>
              </w:rPr>
              <w:t>Prodotti</w:t>
            </w:r>
          </w:p>
        </w:tc>
        <w:tc>
          <w:tcPr>
            <w:tcW w:w="3949" w:type="pct"/>
            <w:gridSpan w:val="2"/>
            <w:tcBorders>
              <w:left w:val="single" w:sz="4" w:space="0" w:color="auto"/>
              <w:right w:val="single" w:sz="4" w:space="0" w:color="auto"/>
            </w:tcBorders>
          </w:tcPr>
          <w:p w:rsidR="00AD7A3D" w:rsidRPr="00F1438C" w:rsidRDefault="00AD7A3D" w:rsidP="00AD7A3D">
            <w:pPr>
              <w:pStyle w:val="Corpodeltesto"/>
              <w:spacing w:after="0" w:line="240" w:lineRule="auto"/>
              <w:rPr>
                <w:rFonts w:ascii="Arial" w:hAnsi="Arial" w:cs="Arial"/>
                <w:b/>
                <w:sz w:val="16"/>
                <w:szCs w:val="16"/>
              </w:rPr>
            </w:pPr>
          </w:p>
          <w:p w:rsidR="003E200F" w:rsidRPr="00315473" w:rsidRDefault="001B21C7" w:rsidP="003E200F">
            <w:pPr>
              <w:spacing w:after="0" w:line="240" w:lineRule="auto"/>
              <w:rPr>
                <w:rFonts w:ascii="Arial" w:hAnsi="Arial" w:cs="Arial"/>
                <w:sz w:val="16"/>
                <w:szCs w:val="16"/>
                <w:lang w:eastAsia="it-IT"/>
              </w:rPr>
            </w:pPr>
            <w:r>
              <w:rPr>
                <w:rFonts w:ascii="Arial" w:hAnsi="Arial" w:cs="Arial"/>
                <w:b/>
                <w:color w:val="222222"/>
                <w:sz w:val="16"/>
                <w:szCs w:val="16"/>
                <w:shd w:val="clear" w:color="auto" w:fill="FFFFFF"/>
              </w:rPr>
              <w:t>“</w:t>
            </w:r>
            <w:r w:rsidR="003E200F" w:rsidRPr="00F1438C">
              <w:rPr>
                <w:rFonts w:ascii="Arial" w:hAnsi="Arial" w:cs="Arial"/>
                <w:b/>
                <w:color w:val="222222"/>
                <w:sz w:val="16"/>
                <w:szCs w:val="16"/>
                <w:shd w:val="clear" w:color="auto" w:fill="FFFFFF"/>
              </w:rPr>
              <w:t xml:space="preserve">Diario di bordo”: </w:t>
            </w:r>
            <w:r w:rsidR="003E200F" w:rsidRPr="00315473">
              <w:rPr>
                <w:rFonts w:ascii="Arial" w:hAnsi="Arial" w:cs="Arial"/>
                <w:color w:val="222222"/>
                <w:sz w:val="16"/>
                <w:szCs w:val="16"/>
                <w:shd w:val="clear" w:color="auto" w:fill="FFFFFF"/>
              </w:rPr>
              <w:t>scoperte e soluzioni trovate dalla classe sul tema dell’emergenza plastica per l’ambiente</w:t>
            </w:r>
          </w:p>
          <w:p w:rsidR="00AD7A3D" w:rsidRPr="00F1438C" w:rsidRDefault="00AD7A3D" w:rsidP="00AD7A3D">
            <w:pPr>
              <w:pStyle w:val="Corpodeltesto"/>
              <w:spacing w:after="0" w:line="240" w:lineRule="auto"/>
              <w:rPr>
                <w:rFonts w:ascii="Arial" w:hAnsi="Arial" w:cs="Arial"/>
                <w:b/>
                <w:sz w:val="16"/>
                <w:szCs w:val="16"/>
              </w:rPr>
            </w:pPr>
          </w:p>
        </w:tc>
      </w:tr>
      <w:tr w:rsidR="00AD7A3D" w:rsidRPr="009120BA" w:rsidTr="00DA2722">
        <w:trPr>
          <w:cantSplit/>
          <w:trHeight w:val="473"/>
        </w:trPr>
        <w:tc>
          <w:tcPr>
            <w:tcW w:w="2500" w:type="pct"/>
            <w:gridSpan w:val="2"/>
            <w:tcBorders>
              <w:left w:val="single" w:sz="4" w:space="0" w:color="auto"/>
              <w:right w:val="single" w:sz="4" w:space="0" w:color="auto"/>
            </w:tcBorders>
            <w:shd w:val="clear" w:color="auto" w:fill="CCFFCC"/>
          </w:tcPr>
          <w:p w:rsidR="00AD7A3D" w:rsidRDefault="00EE64F2" w:rsidP="00DA2722">
            <w:pPr>
              <w:spacing w:after="0" w:line="240" w:lineRule="auto"/>
              <w:ind w:left="360"/>
              <w:jc w:val="center"/>
              <w:rPr>
                <w:rFonts w:ascii="Arial" w:hAnsi="Arial" w:cs="Arial"/>
                <w:b/>
                <w:bCs/>
                <w:i/>
                <w:sz w:val="16"/>
                <w:szCs w:val="16"/>
              </w:rPr>
            </w:pPr>
            <w:r w:rsidRPr="00F1438C">
              <w:rPr>
                <w:rFonts w:ascii="Arial" w:hAnsi="Arial" w:cs="Arial"/>
                <w:b/>
                <w:bCs/>
                <w:i/>
                <w:sz w:val="16"/>
                <w:szCs w:val="16"/>
              </w:rPr>
              <w:t>Competenze chiave/competenze culturali</w:t>
            </w:r>
          </w:p>
          <w:p w:rsidR="00822470" w:rsidRDefault="00822470" w:rsidP="00DA2722">
            <w:pPr>
              <w:spacing w:after="0" w:line="240" w:lineRule="auto"/>
              <w:ind w:left="360"/>
              <w:jc w:val="center"/>
              <w:rPr>
                <w:rFonts w:ascii="Arial" w:hAnsi="Arial" w:cs="Arial"/>
                <w:b/>
                <w:bCs/>
                <w:i/>
                <w:sz w:val="16"/>
                <w:szCs w:val="16"/>
              </w:rPr>
            </w:pPr>
          </w:p>
          <w:p w:rsidR="00DA2722" w:rsidRPr="00822470" w:rsidRDefault="00DA2722" w:rsidP="00515D9A">
            <w:pPr>
              <w:spacing w:after="0" w:line="240" w:lineRule="auto"/>
              <w:rPr>
                <w:rFonts w:ascii="Arial" w:hAnsi="Arial" w:cs="Arial"/>
                <w:b/>
                <w:bCs/>
                <w:i/>
                <w:color w:val="FF0000"/>
                <w:sz w:val="16"/>
                <w:szCs w:val="16"/>
              </w:rPr>
            </w:pPr>
          </w:p>
        </w:tc>
        <w:tc>
          <w:tcPr>
            <w:tcW w:w="2500" w:type="pct"/>
            <w:tcBorders>
              <w:left w:val="single" w:sz="4" w:space="0" w:color="auto"/>
              <w:right w:val="single" w:sz="4" w:space="0" w:color="auto"/>
            </w:tcBorders>
            <w:shd w:val="clear" w:color="auto" w:fill="CCFFCC"/>
          </w:tcPr>
          <w:p w:rsidR="00B402AF" w:rsidRPr="00515D9A" w:rsidRDefault="004F7E68" w:rsidP="00515D9A">
            <w:pPr>
              <w:spacing w:after="0" w:line="240" w:lineRule="auto"/>
              <w:ind w:left="360"/>
              <w:rPr>
                <w:rFonts w:ascii="Arial" w:hAnsi="Arial" w:cs="Arial"/>
                <w:b/>
                <w:i/>
                <w:sz w:val="16"/>
                <w:szCs w:val="16"/>
              </w:rPr>
            </w:pPr>
            <w:r w:rsidRPr="00F1438C">
              <w:rPr>
                <w:rFonts w:ascii="Arial" w:hAnsi="Arial" w:cs="Arial"/>
                <w:b/>
                <w:i/>
                <w:sz w:val="16"/>
                <w:szCs w:val="16"/>
              </w:rPr>
              <w:t xml:space="preserve">                        </w:t>
            </w:r>
            <w:r w:rsidR="003E200F" w:rsidRPr="00F1438C">
              <w:rPr>
                <w:rFonts w:ascii="Arial" w:hAnsi="Arial" w:cs="Arial"/>
                <w:b/>
                <w:i/>
                <w:sz w:val="16"/>
                <w:szCs w:val="16"/>
              </w:rPr>
              <w:t>Atteggiamenti</w:t>
            </w:r>
          </w:p>
        </w:tc>
      </w:tr>
      <w:tr w:rsidR="00FB5C1B" w:rsidRPr="009120BA" w:rsidTr="00FB5C1B">
        <w:trPr>
          <w:cantSplit/>
        </w:trPr>
        <w:tc>
          <w:tcPr>
            <w:tcW w:w="2500" w:type="pct"/>
            <w:gridSpan w:val="2"/>
            <w:tcBorders>
              <w:left w:val="single" w:sz="4" w:space="0" w:color="auto"/>
              <w:right w:val="single" w:sz="4" w:space="0" w:color="auto"/>
            </w:tcBorders>
            <w:shd w:val="clear" w:color="auto" w:fill="auto"/>
          </w:tcPr>
          <w:p w:rsidR="00DA2722" w:rsidRDefault="003E200F" w:rsidP="00DA2722">
            <w:pPr>
              <w:pStyle w:val="NormaleWeb"/>
              <w:spacing w:before="0" w:beforeAutospacing="0" w:after="0" w:afterAutospacing="0"/>
              <w:rPr>
                <w:rFonts w:ascii="Arial" w:hAnsi="Arial" w:cs="Arial"/>
                <w:b/>
                <w:bCs/>
                <w:iCs/>
                <w:sz w:val="16"/>
                <w:szCs w:val="16"/>
              </w:rPr>
            </w:pPr>
            <w:r w:rsidRPr="00F1438C">
              <w:rPr>
                <w:rFonts w:ascii="Arial" w:hAnsi="Arial" w:cs="Arial"/>
                <w:b/>
                <w:bCs/>
                <w:iCs/>
                <w:sz w:val="16"/>
                <w:szCs w:val="16"/>
              </w:rPr>
              <w:t>1.Competenza alfabetica funzionale</w:t>
            </w:r>
            <w:r w:rsidR="00B20724" w:rsidRPr="00F1438C">
              <w:rPr>
                <w:rFonts w:ascii="Arial" w:hAnsi="Arial" w:cs="Arial"/>
                <w:b/>
                <w:bCs/>
                <w:iCs/>
                <w:sz w:val="16"/>
                <w:szCs w:val="16"/>
              </w:rPr>
              <w:t xml:space="preserve"> </w:t>
            </w:r>
          </w:p>
          <w:p w:rsidR="00FB5C1B" w:rsidRPr="00F1438C" w:rsidRDefault="00B20724" w:rsidP="00DA2722">
            <w:pPr>
              <w:pStyle w:val="NormaleWeb"/>
              <w:spacing w:before="0" w:beforeAutospacing="0" w:after="0" w:afterAutospacing="0"/>
              <w:rPr>
                <w:rFonts w:ascii="Arial" w:hAnsi="Arial" w:cs="Arial"/>
                <w:sz w:val="16"/>
                <w:szCs w:val="16"/>
              </w:rPr>
            </w:pPr>
            <w:r w:rsidRPr="00F1438C">
              <w:rPr>
                <w:rFonts w:ascii="Arial" w:hAnsi="Arial" w:cs="Arial"/>
                <w:b/>
                <w:bCs/>
                <w:iCs/>
                <w:sz w:val="16"/>
                <w:szCs w:val="16"/>
              </w:rPr>
              <w:t>-</w:t>
            </w:r>
            <w:r w:rsidRPr="00F1438C">
              <w:rPr>
                <w:rFonts w:ascii="Arial" w:hAnsi="Arial" w:cs="Arial"/>
                <w:bCs/>
                <w:iCs/>
                <w:sz w:val="16"/>
                <w:szCs w:val="16"/>
              </w:rPr>
              <w:t xml:space="preserve"> </w:t>
            </w:r>
            <w:r w:rsidRPr="00F1438C">
              <w:rPr>
                <w:rFonts w:ascii="Arial" w:hAnsi="Arial" w:cs="Arial"/>
                <w:sz w:val="16"/>
                <w:szCs w:val="16"/>
              </w:rPr>
              <w:t>Produrre testi di vario tipo in relazione ai differenti scopi comunicativi.</w:t>
            </w:r>
            <w:r w:rsidR="00E128DC">
              <w:rPr>
                <w:rFonts w:ascii="Arial" w:hAnsi="Arial" w:cs="Arial"/>
                <w:sz w:val="16"/>
                <w:szCs w:val="16"/>
              </w:rPr>
              <w:br/>
            </w:r>
            <w:r w:rsidR="00E13488" w:rsidRPr="00F1438C">
              <w:rPr>
                <w:rFonts w:ascii="Arial" w:hAnsi="Arial" w:cs="Arial"/>
                <w:b/>
                <w:bCs/>
                <w:iCs/>
                <w:sz w:val="16"/>
                <w:szCs w:val="16"/>
              </w:rPr>
              <w:t>-</w:t>
            </w:r>
            <w:r w:rsidR="003E200F" w:rsidRPr="00F1438C">
              <w:rPr>
                <w:rFonts w:ascii="Arial" w:hAnsi="Arial" w:cs="Arial"/>
                <w:sz w:val="16"/>
                <w:szCs w:val="16"/>
              </w:rPr>
              <w:t>Interagire adeguatamente in modo creativo sul piano linguistico in</w:t>
            </w:r>
            <w:r w:rsidRPr="00F1438C">
              <w:rPr>
                <w:rFonts w:ascii="Arial" w:hAnsi="Arial" w:cs="Arial"/>
                <w:sz w:val="16"/>
                <w:szCs w:val="16"/>
              </w:rPr>
              <w:t xml:space="preserve"> </w:t>
            </w:r>
            <w:r w:rsidR="003E200F" w:rsidRPr="00F1438C">
              <w:rPr>
                <w:rFonts w:ascii="Arial" w:hAnsi="Arial" w:cs="Arial"/>
                <w:sz w:val="16"/>
                <w:szCs w:val="16"/>
              </w:rPr>
              <w:t>contesti culturali e sociali</w:t>
            </w:r>
            <w:r w:rsidRPr="00F1438C">
              <w:rPr>
                <w:rFonts w:ascii="Arial" w:hAnsi="Arial" w:cs="Arial"/>
                <w:sz w:val="16"/>
                <w:szCs w:val="16"/>
              </w:rPr>
              <w:t xml:space="preserve"> </w:t>
            </w:r>
            <w:r w:rsidR="00E128DC">
              <w:rPr>
                <w:rFonts w:ascii="Arial" w:hAnsi="Arial" w:cs="Arial"/>
                <w:sz w:val="16"/>
                <w:szCs w:val="16"/>
              </w:rPr>
              <w:br/>
            </w:r>
            <w:r w:rsidR="003E200F" w:rsidRPr="00F1438C">
              <w:rPr>
                <w:rFonts w:ascii="Arial" w:hAnsi="Arial" w:cs="Arial"/>
                <w:sz w:val="16"/>
                <w:szCs w:val="16"/>
              </w:rPr>
              <w:t>-</w:t>
            </w:r>
            <w:r w:rsidR="006A29E1" w:rsidRPr="00F1438C">
              <w:rPr>
                <w:rFonts w:ascii="Arial" w:hAnsi="Arial" w:cs="Arial"/>
                <w:sz w:val="16"/>
                <w:szCs w:val="16"/>
              </w:rPr>
              <w:t xml:space="preserve"> </w:t>
            </w:r>
            <w:r w:rsidR="00DA2722">
              <w:rPr>
                <w:rFonts w:ascii="Arial" w:hAnsi="Arial" w:cs="Arial"/>
                <w:sz w:val="16"/>
                <w:szCs w:val="16"/>
              </w:rPr>
              <w:t>Avere</w:t>
            </w:r>
            <w:r w:rsidR="003E200F" w:rsidRPr="00F1438C">
              <w:rPr>
                <w:rFonts w:ascii="Arial" w:hAnsi="Arial" w:cs="Arial"/>
                <w:sz w:val="16"/>
                <w:szCs w:val="16"/>
              </w:rPr>
              <w:t xml:space="preserve"> una padronanza della lingua italiana tale da consentir</w:t>
            </w:r>
            <w:r w:rsidR="00DA2722">
              <w:rPr>
                <w:rFonts w:ascii="Arial" w:hAnsi="Arial" w:cs="Arial"/>
                <w:sz w:val="16"/>
                <w:szCs w:val="16"/>
              </w:rPr>
              <w:t>e all’alunno</w:t>
            </w:r>
            <w:r w:rsidR="003E200F" w:rsidRPr="00F1438C">
              <w:rPr>
                <w:rFonts w:ascii="Arial" w:hAnsi="Arial" w:cs="Arial"/>
                <w:sz w:val="16"/>
                <w:szCs w:val="16"/>
              </w:rPr>
              <w:t xml:space="preserve"> di comprendere enunciati, di raccontare le proprie esperienze e di adottare un registro linguistico appropriato alle diverse situazioni.</w:t>
            </w:r>
          </w:p>
        </w:tc>
        <w:tc>
          <w:tcPr>
            <w:tcW w:w="2500" w:type="pct"/>
            <w:tcBorders>
              <w:left w:val="single" w:sz="4" w:space="0" w:color="auto"/>
              <w:right w:val="single" w:sz="4" w:space="0" w:color="auto"/>
            </w:tcBorders>
            <w:shd w:val="clear" w:color="auto" w:fill="auto"/>
          </w:tcPr>
          <w:p w:rsidR="00FB5C1B" w:rsidRPr="00E128DC" w:rsidRDefault="0034526D" w:rsidP="00F1438C">
            <w:pPr>
              <w:rPr>
                <w:rFonts w:ascii="Arial" w:hAnsi="Arial" w:cs="Arial"/>
                <w:i/>
                <w:sz w:val="16"/>
                <w:szCs w:val="16"/>
              </w:rPr>
            </w:pPr>
            <w:r>
              <w:rPr>
                <w:rFonts w:ascii="Arial" w:hAnsi="Arial" w:cs="Arial"/>
                <w:i/>
                <w:iCs/>
                <w:sz w:val="16"/>
                <w:szCs w:val="16"/>
              </w:rPr>
              <w:t>L’alunno</w:t>
            </w:r>
            <w:r w:rsidR="000B7E15">
              <w:rPr>
                <w:rFonts w:ascii="Arial" w:hAnsi="Arial" w:cs="Arial"/>
                <w:i/>
                <w:iCs/>
                <w:sz w:val="16"/>
                <w:szCs w:val="16"/>
              </w:rPr>
              <w:t>:</w:t>
            </w:r>
            <w:r w:rsidR="000B7E15">
              <w:rPr>
                <w:rFonts w:ascii="Arial" w:hAnsi="Arial" w:cs="Arial"/>
                <w:i/>
                <w:iCs/>
                <w:sz w:val="16"/>
                <w:szCs w:val="16"/>
              </w:rPr>
              <w:br/>
              <w:t>-</w:t>
            </w:r>
            <w:r>
              <w:rPr>
                <w:rFonts w:ascii="Arial" w:hAnsi="Arial" w:cs="Arial"/>
                <w:i/>
                <w:iCs/>
                <w:sz w:val="16"/>
                <w:szCs w:val="16"/>
              </w:rPr>
              <w:t xml:space="preserve"> è disponibile </w:t>
            </w:r>
            <w:r w:rsidR="006A29E1" w:rsidRPr="00F1438C">
              <w:rPr>
                <w:rFonts w:ascii="Arial" w:hAnsi="Arial" w:cs="Arial"/>
                <w:i/>
                <w:iCs/>
                <w:sz w:val="16"/>
                <w:szCs w:val="16"/>
              </w:rPr>
              <w:t xml:space="preserve">al dialogo critico e costruttivo; </w:t>
            </w:r>
            <w:r w:rsidR="006A29E1" w:rsidRPr="00F1438C">
              <w:rPr>
                <w:rFonts w:ascii="Arial" w:hAnsi="Arial" w:cs="Arial"/>
                <w:i/>
                <w:iCs/>
                <w:sz w:val="16"/>
                <w:szCs w:val="16"/>
              </w:rPr>
              <w:br/>
            </w:r>
            <w:r w:rsidR="006A29E1" w:rsidRPr="00F1438C">
              <w:rPr>
                <w:rFonts w:ascii="Arial" w:hAnsi="Arial" w:cs="Arial"/>
                <w:i/>
                <w:sz w:val="16"/>
                <w:szCs w:val="16"/>
              </w:rPr>
              <w:t>comprende</w:t>
            </w:r>
            <w:r>
              <w:rPr>
                <w:rFonts w:ascii="Arial" w:hAnsi="Arial" w:cs="Arial"/>
                <w:i/>
                <w:sz w:val="16"/>
                <w:szCs w:val="16"/>
              </w:rPr>
              <w:t xml:space="preserve"> </w:t>
            </w:r>
            <w:r w:rsidR="006A29E1" w:rsidRPr="00F1438C">
              <w:rPr>
                <w:rFonts w:ascii="Arial" w:hAnsi="Arial" w:cs="Arial"/>
                <w:i/>
                <w:sz w:val="16"/>
                <w:szCs w:val="16"/>
              </w:rPr>
              <w:t>e utilizza la lingua in maniera responsabile per interagire positivamente con gli altri.</w:t>
            </w:r>
            <w:r w:rsidR="00E128DC">
              <w:rPr>
                <w:rFonts w:ascii="Arial" w:hAnsi="Arial" w:cs="Arial"/>
                <w:i/>
                <w:sz w:val="16"/>
                <w:szCs w:val="16"/>
              </w:rPr>
              <w:br/>
            </w:r>
            <w:r w:rsidR="006A29E1" w:rsidRPr="00F1438C">
              <w:rPr>
                <w:rFonts w:ascii="Arial" w:hAnsi="Arial" w:cs="Arial"/>
                <w:i/>
                <w:spacing w:val="-1"/>
                <w:sz w:val="16"/>
                <w:szCs w:val="16"/>
              </w:rPr>
              <w:t xml:space="preserve">- </w:t>
            </w:r>
            <w:r w:rsidR="006A29E1" w:rsidRPr="00B402AF">
              <w:rPr>
                <w:rFonts w:ascii="Arial" w:hAnsi="Arial" w:cs="Arial"/>
                <w:i/>
                <w:spacing w:val="-1"/>
                <w:sz w:val="16"/>
                <w:szCs w:val="16"/>
              </w:rPr>
              <w:t>Ha</w:t>
            </w:r>
            <w:r w:rsidR="006A29E1" w:rsidRPr="00F1438C">
              <w:rPr>
                <w:rFonts w:ascii="Arial" w:hAnsi="Arial" w:cs="Arial"/>
                <w:i/>
                <w:spacing w:val="-1"/>
                <w:sz w:val="16"/>
                <w:szCs w:val="16"/>
              </w:rPr>
              <w:t xml:space="preserve"> cura di ricercare e adottare un c</w:t>
            </w:r>
            <w:r w:rsidR="006A29E1" w:rsidRPr="00F1438C">
              <w:rPr>
                <w:rFonts w:ascii="Arial" w:hAnsi="Arial" w:cs="Arial"/>
                <w:i/>
                <w:spacing w:val="1"/>
                <w:sz w:val="16"/>
                <w:szCs w:val="16"/>
              </w:rPr>
              <w:t>o</w:t>
            </w:r>
            <w:r w:rsidR="006A29E1" w:rsidRPr="00F1438C">
              <w:rPr>
                <w:rFonts w:ascii="Arial" w:hAnsi="Arial" w:cs="Arial"/>
                <w:i/>
                <w:spacing w:val="-4"/>
                <w:sz w:val="16"/>
                <w:szCs w:val="16"/>
              </w:rPr>
              <w:t>r</w:t>
            </w:r>
            <w:r w:rsidR="006A29E1" w:rsidRPr="00F1438C">
              <w:rPr>
                <w:rFonts w:ascii="Arial" w:hAnsi="Arial" w:cs="Arial"/>
                <w:i/>
                <w:sz w:val="16"/>
                <w:szCs w:val="16"/>
              </w:rPr>
              <w:t>r</w:t>
            </w:r>
            <w:r w:rsidR="006A29E1" w:rsidRPr="00F1438C">
              <w:rPr>
                <w:rFonts w:ascii="Arial" w:hAnsi="Arial" w:cs="Arial"/>
                <w:i/>
                <w:spacing w:val="1"/>
                <w:sz w:val="16"/>
                <w:szCs w:val="16"/>
              </w:rPr>
              <w:t>e</w:t>
            </w:r>
            <w:r w:rsidR="006A29E1" w:rsidRPr="00F1438C">
              <w:rPr>
                <w:rFonts w:ascii="Arial" w:hAnsi="Arial" w:cs="Arial"/>
                <w:i/>
                <w:sz w:val="16"/>
                <w:szCs w:val="16"/>
              </w:rPr>
              <w:t>t</w:t>
            </w:r>
            <w:r w:rsidR="006A29E1" w:rsidRPr="00F1438C">
              <w:rPr>
                <w:rFonts w:ascii="Arial" w:hAnsi="Arial" w:cs="Arial"/>
                <w:i/>
                <w:spacing w:val="-1"/>
                <w:sz w:val="16"/>
                <w:szCs w:val="16"/>
              </w:rPr>
              <w:t>t</w:t>
            </w:r>
            <w:r w:rsidR="006A29E1" w:rsidRPr="00F1438C">
              <w:rPr>
                <w:rFonts w:ascii="Arial" w:hAnsi="Arial" w:cs="Arial"/>
                <w:i/>
                <w:sz w:val="16"/>
                <w:szCs w:val="16"/>
              </w:rPr>
              <w:t>o</w:t>
            </w:r>
            <w:r w:rsidR="006A29E1" w:rsidRPr="00F1438C">
              <w:rPr>
                <w:rFonts w:ascii="Arial" w:hAnsi="Arial" w:cs="Arial"/>
                <w:i/>
                <w:spacing w:val="3"/>
                <w:sz w:val="16"/>
                <w:szCs w:val="16"/>
              </w:rPr>
              <w:t xml:space="preserve"> </w:t>
            </w:r>
            <w:r w:rsidR="006A29E1" w:rsidRPr="00F1438C">
              <w:rPr>
                <w:rFonts w:ascii="Arial" w:hAnsi="Arial" w:cs="Arial"/>
                <w:i/>
                <w:spacing w:val="-3"/>
                <w:sz w:val="16"/>
                <w:szCs w:val="16"/>
              </w:rPr>
              <w:t>l</w:t>
            </w:r>
            <w:r w:rsidR="006A29E1" w:rsidRPr="00F1438C">
              <w:rPr>
                <w:rFonts w:ascii="Arial" w:hAnsi="Arial" w:cs="Arial"/>
                <w:i/>
                <w:spacing w:val="1"/>
                <w:sz w:val="16"/>
                <w:szCs w:val="16"/>
              </w:rPr>
              <w:t>i</w:t>
            </w:r>
            <w:r w:rsidR="006A29E1" w:rsidRPr="00F1438C">
              <w:rPr>
                <w:rFonts w:ascii="Arial" w:hAnsi="Arial" w:cs="Arial"/>
                <w:i/>
                <w:spacing w:val="2"/>
                <w:sz w:val="16"/>
                <w:szCs w:val="16"/>
              </w:rPr>
              <w:t>n</w:t>
            </w:r>
            <w:r w:rsidR="006A29E1" w:rsidRPr="00F1438C">
              <w:rPr>
                <w:rFonts w:ascii="Arial" w:hAnsi="Arial" w:cs="Arial"/>
                <w:i/>
                <w:spacing w:val="-1"/>
                <w:sz w:val="16"/>
                <w:szCs w:val="16"/>
              </w:rPr>
              <w:t>g</w:t>
            </w:r>
            <w:r w:rsidR="006A29E1" w:rsidRPr="00F1438C">
              <w:rPr>
                <w:rFonts w:ascii="Arial" w:hAnsi="Arial" w:cs="Arial"/>
                <w:i/>
                <w:spacing w:val="-2"/>
                <w:sz w:val="16"/>
                <w:szCs w:val="16"/>
              </w:rPr>
              <w:t>u</w:t>
            </w:r>
            <w:r w:rsidR="006A29E1" w:rsidRPr="00F1438C">
              <w:rPr>
                <w:rFonts w:ascii="Arial" w:hAnsi="Arial" w:cs="Arial"/>
                <w:i/>
                <w:spacing w:val="1"/>
                <w:sz w:val="16"/>
                <w:szCs w:val="16"/>
              </w:rPr>
              <w:t>a</w:t>
            </w:r>
            <w:r w:rsidR="006A29E1" w:rsidRPr="00F1438C">
              <w:rPr>
                <w:rFonts w:ascii="Arial" w:hAnsi="Arial" w:cs="Arial"/>
                <w:i/>
                <w:spacing w:val="-1"/>
                <w:sz w:val="16"/>
                <w:szCs w:val="16"/>
              </w:rPr>
              <w:t>gg</w:t>
            </w:r>
            <w:r w:rsidR="006A29E1" w:rsidRPr="00F1438C">
              <w:rPr>
                <w:rFonts w:ascii="Arial" w:hAnsi="Arial" w:cs="Arial"/>
                <w:i/>
                <w:spacing w:val="1"/>
                <w:sz w:val="16"/>
                <w:szCs w:val="16"/>
              </w:rPr>
              <w:t>i</w:t>
            </w:r>
            <w:r w:rsidR="006A29E1" w:rsidRPr="00F1438C">
              <w:rPr>
                <w:rFonts w:ascii="Arial" w:hAnsi="Arial" w:cs="Arial"/>
                <w:i/>
                <w:sz w:val="16"/>
                <w:szCs w:val="16"/>
              </w:rPr>
              <w:t>o</w:t>
            </w:r>
            <w:r w:rsidR="006A29E1" w:rsidRPr="00F1438C">
              <w:rPr>
                <w:rFonts w:ascii="Arial" w:hAnsi="Arial" w:cs="Arial"/>
                <w:i/>
                <w:spacing w:val="-1"/>
                <w:sz w:val="16"/>
                <w:szCs w:val="16"/>
              </w:rPr>
              <w:t xml:space="preserve"> </w:t>
            </w:r>
            <w:r w:rsidR="006A29E1" w:rsidRPr="00F1438C">
              <w:rPr>
                <w:rFonts w:ascii="Arial" w:hAnsi="Arial" w:cs="Arial"/>
                <w:i/>
                <w:spacing w:val="2"/>
                <w:sz w:val="16"/>
                <w:szCs w:val="16"/>
              </w:rPr>
              <w:t>d</w:t>
            </w:r>
            <w:r w:rsidR="006A29E1" w:rsidRPr="00F1438C">
              <w:rPr>
                <w:rFonts w:ascii="Arial" w:hAnsi="Arial" w:cs="Arial"/>
                <w:i/>
                <w:spacing w:val="1"/>
                <w:sz w:val="16"/>
                <w:szCs w:val="16"/>
              </w:rPr>
              <w:t>i</w:t>
            </w:r>
            <w:r w:rsidR="006A29E1" w:rsidRPr="00F1438C">
              <w:rPr>
                <w:rFonts w:ascii="Arial" w:hAnsi="Arial" w:cs="Arial"/>
                <w:i/>
                <w:spacing w:val="-2"/>
                <w:sz w:val="16"/>
                <w:szCs w:val="16"/>
              </w:rPr>
              <w:t>s</w:t>
            </w:r>
            <w:r w:rsidR="006A29E1" w:rsidRPr="00F1438C">
              <w:rPr>
                <w:rFonts w:ascii="Arial" w:hAnsi="Arial" w:cs="Arial"/>
                <w:i/>
                <w:spacing w:val="-1"/>
                <w:sz w:val="16"/>
                <w:szCs w:val="16"/>
              </w:rPr>
              <w:t>c</w:t>
            </w:r>
            <w:r w:rsidR="006A29E1" w:rsidRPr="00F1438C">
              <w:rPr>
                <w:rFonts w:ascii="Arial" w:hAnsi="Arial" w:cs="Arial"/>
                <w:i/>
                <w:spacing w:val="1"/>
                <w:sz w:val="16"/>
                <w:szCs w:val="16"/>
              </w:rPr>
              <w:t>i</w:t>
            </w:r>
            <w:r w:rsidR="006A29E1" w:rsidRPr="00F1438C">
              <w:rPr>
                <w:rFonts w:ascii="Arial" w:hAnsi="Arial" w:cs="Arial"/>
                <w:i/>
                <w:spacing w:val="2"/>
                <w:sz w:val="16"/>
                <w:szCs w:val="16"/>
              </w:rPr>
              <w:t>p</w:t>
            </w:r>
            <w:r w:rsidR="006A29E1" w:rsidRPr="00F1438C">
              <w:rPr>
                <w:rFonts w:ascii="Arial" w:hAnsi="Arial" w:cs="Arial"/>
                <w:i/>
                <w:spacing w:val="1"/>
                <w:sz w:val="16"/>
                <w:szCs w:val="16"/>
              </w:rPr>
              <w:t>l</w:t>
            </w:r>
            <w:r w:rsidR="006A29E1" w:rsidRPr="00F1438C">
              <w:rPr>
                <w:rFonts w:ascii="Arial" w:hAnsi="Arial" w:cs="Arial"/>
                <w:i/>
                <w:spacing w:val="-3"/>
                <w:sz w:val="16"/>
                <w:szCs w:val="16"/>
              </w:rPr>
              <w:t>i</w:t>
            </w:r>
            <w:r w:rsidR="006A29E1" w:rsidRPr="00F1438C">
              <w:rPr>
                <w:rFonts w:ascii="Arial" w:hAnsi="Arial" w:cs="Arial"/>
                <w:i/>
                <w:spacing w:val="-2"/>
                <w:sz w:val="16"/>
                <w:szCs w:val="16"/>
              </w:rPr>
              <w:t>n</w:t>
            </w:r>
            <w:r w:rsidR="006A29E1" w:rsidRPr="00F1438C">
              <w:rPr>
                <w:rFonts w:ascii="Arial" w:hAnsi="Arial" w:cs="Arial"/>
                <w:i/>
                <w:spacing w:val="1"/>
                <w:sz w:val="16"/>
                <w:szCs w:val="16"/>
              </w:rPr>
              <w:t>a</w:t>
            </w:r>
            <w:r w:rsidR="006A29E1" w:rsidRPr="00F1438C">
              <w:rPr>
                <w:rFonts w:ascii="Arial" w:hAnsi="Arial" w:cs="Arial"/>
                <w:i/>
                <w:sz w:val="16"/>
                <w:szCs w:val="16"/>
              </w:rPr>
              <w:t>re</w:t>
            </w:r>
            <w:r w:rsidR="006A29E1" w:rsidRPr="00F1438C">
              <w:rPr>
                <w:rFonts w:ascii="Arial" w:hAnsi="Arial" w:cs="Arial"/>
                <w:i/>
                <w:spacing w:val="2"/>
                <w:sz w:val="16"/>
                <w:szCs w:val="16"/>
              </w:rPr>
              <w:t xml:space="preserve"> per esporre </w:t>
            </w:r>
            <w:r w:rsidR="006A29E1" w:rsidRPr="00F1438C">
              <w:rPr>
                <w:rFonts w:ascii="Arial" w:hAnsi="Arial" w:cs="Arial"/>
                <w:i/>
                <w:sz w:val="16"/>
                <w:szCs w:val="16"/>
              </w:rPr>
              <w:t>i</w:t>
            </w:r>
            <w:r w:rsidR="006A29E1" w:rsidRPr="00F1438C">
              <w:rPr>
                <w:rFonts w:ascii="Arial" w:hAnsi="Arial" w:cs="Arial"/>
                <w:i/>
                <w:spacing w:val="-2"/>
                <w:sz w:val="16"/>
                <w:szCs w:val="16"/>
              </w:rPr>
              <w:t xml:space="preserve"> </w:t>
            </w:r>
            <w:r w:rsidR="006A29E1" w:rsidRPr="00F1438C">
              <w:rPr>
                <w:rFonts w:ascii="Arial" w:hAnsi="Arial" w:cs="Arial"/>
                <w:i/>
                <w:spacing w:val="2"/>
                <w:sz w:val="16"/>
                <w:szCs w:val="16"/>
              </w:rPr>
              <w:t>d</w:t>
            </w:r>
            <w:r w:rsidR="006A29E1" w:rsidRPr="00F1438C">
              <w:rPr>
                <w:rFonts w:ascii="Arial" w:hAnsi="Arial" w:cs="Arial"/>
                <w:i/>
                <w:spacing w:val="1"/>
                <w:sz w:val="16"/>
                <w:szCs w:val="16"/>
              </w:rPr>
              <w:t>i</w:t>
            </w:r>
            <w:r w:rsidR="006A29E1" w:rsidRPr="00F1438C">
              <w:rPr>
                <w:rFonts w:ascii="Arial" w:hAnsi="Arial" w:cs="Arial"/>
                <w:i/>
                <w:sz w:val="16"/>
                <w:szCs w:val="16"/>
              </w:rPr>
              <w:t>ver</w:t>
            </w:r>
            <w:r w:rsidR="006A29E1" w:rsidRPr="00F1438C">
              <w:rPr>
                <w:rFonts w:ascii="Arial" w:hAnsi="Arial" w:cs="Arial"/>
                <w:i/>
                <w:spacing w:val="-1"/>
                <w:sz w:val="16"/>
                <w:szCs w:val="16"/>
              </w:rPr>
              <w:t>s</w:t>
            </w:r>
            <w:r w:rsidR="006A29E1" w:rsidRPr="00F1438C">
              <w:rPr>
                <w:rFonts w:ascii="Arial" w:hAnsi="Arial" w:cs="Arial"/>
                <w:i/>
                <w:sz w:val="16"/>
                <w:szCs w:val="16"/>
              </w:rPr>
              <w:t>i</w:t>
            </w:r>
            <w:r w:rsidR="006A29E1" w:rsidRPr="00F1438C">
              <w:rPr>
                <w:rFonts w:ascii="Arial" w:hAnsi="Arial" w:cs="Arial"/>
                <w:i/>
                <w:spacing w:val="-2"/>
                <w:sz w:val="16"/>
                <w:szCs w:val="16"/>
              </w:rPr>
              <w:t xml:space="preserve"> </w:t>
            </w:r>
            <w:r w:rsidR="006A29E1" w:rsidRPr="00F1438C">
              <w:rPr>
                <w:rFonts w:ascii="Arial" w:hAnsi="Arial" w:cs="Arial"/>
                <w:i/>
                <w:spacing w:val="1"/>
                <w:sz w:val="16"/>
                <w:szCs w:val="16"/>
              </w:rPr>
              <w:t>a</w:t>
            </w:r>
            <w:r w:rsidR="006A29E1" w:rsidRPr="00F1438C">
              <w:rPr>
                <w:rFonts w:ascii="Arial" w:hAnsi="Arial" w:cs="Arial"/>
                <w:i/>
                <w:sz w:val="16"/>
                <w:szCs w:val="16"/>
              </w:rPr>
              <w:t>r</w:t>
            </w:r>
            <w:r w:rsidR="006A29E1" w:rsidRPr="00F1438C">
              <w:rPr>
                <w:rFonts w:ascii="Arial" w:hAnsi="Arial" w:cs="Arial"/>
                <w:i/>
                <w:spacing w:val="-1"/>
                <w:sz w:val="16"/>
                <w:szCs w:val="16"/>
              </w:rPr>
              <w:t>g</w:t>
            </w:r>
            <w:r w:rsidR="006A29E1" w:rsidRPr="00F1438C">
              <w:rPr>
                <w:rFonts w:ascii="Arial" w:hAnsi="Arial" w:cs="Arial"/>
                <w:i/>
                <w:spacing w:val="1"/>
                <w:sz w:val="16"/>
                <w:szCs w:val="16"/>
              </w:rPr>
              <w:t>o</w:t>
            </w:r>
            <w:r w:rsidR="006A29E1" w:rsidRPr="00F1438C">
              <w:rPr>
                <w:rFonts w:ascii="Arial" w:hAnsi="Arial" w:cs="Arial"/>
                <w:i/>
                <w:sz w:val="16"/>
                <w:szCs w:val="16"/>
              </w:rPr>
              <w:t>m</w:t>
            </w:r>
            <w:r w:rsidR="006A29E1" w:rsidRPr="00F1438C">
              <w:rPr>
                <w:rFonts w:ascii="Arial" w:hAnsi="Arial" w:cs="Arial"/>
                <w:i/>
                <w:spacing w:val="-3"/>
                <w:sz w:val="16"/>
                <w:szCs w:val="16"/>
              </w:rPr>
              <w:t>e</w:t>
            </w:r>
            <w:r w:rsidR="006A29E1" w:rsidRPr="00F1438C">
              <w:rPr>
                <w:rFonts w:ascii="Arial" w:hAnsi="Arial" w:cs="Arial"/>
                <w:i/>
                <w:spacing w:val="2"/>
                <w:sz w:val="16"/>
                <w:szCs w:val="16"/>
              </w:rPr>
              <w:t>n</w:t>
            </w:r>
            <w:r w:rsidR="006A29E1" w:rsidRPr="00F1438C">
              <w:rPr>
                <w:rFonts w:ascii="Arial" w:hAnsi="Arial" w:cs="Arial"/>
                <w:i/>
                <w:sz w:val="16"/>
                <w:szCs w:val="16"/>
              </w:rPr>
              <w:t>ti.</w:t>
            </w:r>
            <w:r w:rsidR="006A29E1" w:rsidRPr="00F1438C">
              <w:rPr>
                <w:rFonts w:ascii="Arial" w:hAnsi="Arial" w:cs="Arial"/>
                <w:sz w:val="16"/>
                <w:szCs w:val="16"/>
              </w:rPr>
              <w:t xml:space="preserve">    </w:t>
            </w:r>
          </w:p>
        </w:tc>
      </w:tr>
      <w:tr w:rsidR="00FB5C1B" w:rsidRPr="009120BA" w:rsidTr="00FB5C1B">
        <w:trPr>
          <w:cantSplit/>
        </w:trPr>
        <w:tc>
          <w:tcPr>
            <w:tcW w:w="2500" w:type="pct"/>
            <w:gridSpan w:val="2"/>
            <w:tcBorders>
              <w:left w:val="single" w:sz="4" w:space="0" w:color="auto"/>
              <w:right w:val="single" w:sz="4" w:space="0" w:color="auto"/>
            </w:tcBorders>
            <w:shd w:val="clear" w:color="auto" w:fill="auto"/>
          </w:tcPr>
          <w:p w:rsidR="00FB5C1B" w:rsidRPr="00F1438C" w:rsidRDefault="00C5604B" w:rsidP="00081A64">
            <w:pPr>
              <w:spacing w:after="0" w:line="240" w:lineRule="auto"/>
              <w:rPr>
                <w:rFonts w:ascii="Arial" w:hAnsi="Arial" w:cs="Arial"/>
                <w:b/>
                <w:bCs/>
                <w:i/>
                <w:sz w:val="16"/>
                <w:szCs w:val="16"/>
              </w:rPr>
            </w:pPr>
            <w:r w:rsidRPr="00F1438C">
              <w:rPr>
                <w:rFonts w:ascii="Arial" w:hAnsi="Arial" w:cs="Arial"/>
                <w:b/>
                <w:bCs/>
                <w:iCs/>
                <w:sz w:val="16"/>
                <w:szCs w:val="16"/>
              </w:rPr>
              <w:t>2.</w:t>
            </w:r>
            <w:r w:rsidRPr="00F1438C">
              <w:rPr>
                <w:rFonts w:ascii="Arial" w:hAnsi="Arial" w:cs="Arial"/>
                <w:iCs/>
                <w:sz w:val="16"/>
                <w:szCs w:val="16"/>
              </w:rPr>
              <w:t xml:space="preserve"> -</w:t>
            </w:r>
            <w:r w:rsidRPr="00F1438C">
              <w:rPr>
                <w:rFonts w:ascii="Arial" w:hAnsi="Arial" w:cs="Arial"/>
                <w:b/>
                <w:iCs/>
                <w:sz w:val="16"/>
                <w:szCs w:val="16"/>
              </w:rPr>
              <w:t xml:space="preserve">Competenza multilinguistica   </w:t>
            </w:r>
            <w:r w:rsidR="00F1438C">
              <w:rPr>
                <w:rFonts w:ascii="Arial" w:hAnsi="Arial" w:cs="Arial"/>
                <w:b/>
                <w:iCs/>
                <w:sz w:val="16"/>
                <w:szCs w:val="16"/>
              </w:rPr>
              <w:br/>
            </w:r>
            <w:r w:rsidR="0034526D">
              <w:rPr>
                <w:rFonts w:ascii="Arial" w:hAnsi="Arial" w:cs="Arial"/>
                <w:iCs/>
                <w:sz w:val="16"/>
                <w:szCs w:val="16"/>
              </w:rPr>
              <w:t>-M</w:t>
            </w:r>
            <w:r w:rsidRPr="00F1438C">
              <w:rPr>
                <w:rFonts w:ascii="Arial" w:hAnsi="Arial" w:cs="Arial"/>
                <w:iCs/>
                <w:sz w:val="16"/>
                <w:szCs w:val="16"/>
              </w:rPr>
              <w:t>ediare tra diverse lingue e mezzi di comunicazioni</w:t>
            </w:r>
            <w:r w:rsidR="00BC2FE3">
              <w:rPr>
                <w:rFonts w:ascii="Arial" w:hAnsi="Arial" w:cs="Arial"/>
                <w:iCs/>
                <w:sz w:val="16"/>
                <w:szCs w:val="16"/>
              </w:rPr>
              <w:t>.</w:t>
            </w:r>
            <w:r w:rsidRPr="00F1438C">
              <w:rPr>
                <w:rFonts w:ascii="Arial" w:hAnsi="Arial" w:cs="Arial"/>
                <w:i/>
                <w:iCs/>
                <w:sz w:val="16"/>
                <w:szCs w:val="16"/>
              </w:rPr>
              <w:t xml:space="preserve">                                                                           </w:t>
            </w:r>
            <w:r w:rsidR="0034526D">
              <w:rPr>
                <w:rFonts w:ascii="Arial" w:hAnsi="Arial" w:cs="Arial"/>
                <w:i/>
                <w:iCs/>
                <w:sz w:val="16"/>
                <w:szCs w:val="16"/>
              </w:rPr>
              <w:t>-U</w:t>
            </w:r>
            <w:r w:rsidRPr="00F1438C">
              <w:rPr>
                <w:rFonts w:ascii="Arial" w:hAnsi="Arial" w:cs="Arial"/>
                <w:iCs/>
                <w:sz w:val="16"/>
                <w:szCs w:val="16"/>
              </w:rPr>
              <w:t xml:space="preserve">tilizzare lingue </w:t>
            </w:r>
            <w:r w:rsidR="00BC2FE3">
              <w:rPr>
                <w:rFonts w:ascii="Arial" w:hAnsi="Arial" w:cs="Arial"/>
                <w:iCs/>
                <w:sz w:val="16"/>
                <w:szCs w:val="16"/>
              </w:rPr>
              <w:t xml:space="preserve">diverse </w:t>
            </w:r>
            <w:r w:rsidRPr="00F1438C">
              <w:rPr>
                <w:rFonts w:ascii="Arial" w:hAnsi="Arial" w:cs="Arial"/>
                <w:iCs/>
                <w:sz w:val="16"/>
                <w:szCs w:val="16"/>
              </w:rPr>
              <w:t>in modo appropriato ed efficace allo scopo di comunicare.</w:t>
            </w:r>
          </w:p>
        </w:tc>
        <w:tc>
          <w:tcPr>
            <w:tcW w:w="2500" w:type="pct"/>
            <w:tcBorders>
              <w:left w:val="single" w:sz="4" w:space="0" w:color="auto"/>
              <w:right w:val="single" w:sz="4" w:space="0" w:color="auto"/>
            </w:tcBorders>
            <w:shd w:val="clear" w:color="auto" w:fill="auto"/>
          </w:tcPr>
          <w:p w:rsidR="00FB5C1B" w:rsidRPr="0073502F" w:rsidRDefault="0034526D" w:rsidP="00DA2722">
            <w:pPr>
              <w:rPr>
                <w:rFonts w:ascii="Arial" w:hAnsi="Arial" w:cs="Arial"/>
                <w:i/>
                <w:sz w:val="16"/>
                <w:szCs w:val="16"/>
              </w:rPr>
            </w:pPr>
            <w:r>
              <w:rPr>
                <w:rFonts w:ascii="Arial" w:hAnsi="Arial" w:cs="Arial"/>
                <w:i/>
                <w:sz w:val="16"/>
                <w:szCs w:val="16"/>
              </w:rPr>
              <w:t>L’alunno</w:t>
            </w:r>
            <w:r w:rsidR="000B7E15">
              <w:rPr>
                <w:rFonts w:ascii="Arial" w:hAnsi="Arial" w:cs="Arial"/>
                <w:i/>
                <w:sz w:val="16"/>
                <w:szCs w:val="16"/>
              </w:rPr>
              <w:t>:</w:t>
            </w:r>
            <w:r w:rsidR="000D3AFB">
              <w:rPr>
                <w:rFonts w:ascii="Arial" w:hAnsi="Arial" w:cs="Arial"/>
                <w:i/>
                <w:sz w:val="16"/>
                <w:szCs w:val="16"/>
              </w:rPr>
              <w:t xml:space="preserve"> </w:t>
            </w:r>
            <w:r w:rsidR="00BC2FE3">
              <w:rPr>
                <w:rFonts w:ascii="Arial" w:hAnsi="Arial" w:cs="Arial"/>
                <w:i/>
                <w:sz w:val="16"/>
                <w:szCs w:val="16"/>
              </w:rPr>
              <w:br/>
              <w:t>-</w:t>
            </w:r>
            <w:r>
              <w:rPr>
                <w:rFonts w:ascii="Arial" w:hAnsi="Arial" w:cs="Arial"/>
                <w:i/>
                <w:sz w:val="16"/>
                <w:szCs w:val="16"/>
              </w:rPr>
              <w:t>m</w:t>
            </w:r>
            <w:r w:rsidR="00C5604B" w:rsidRPr="00F1438C">
              <w:rPr>
                <w:rFonts w:ascii="Arial" w:hAnsi="Arial" w:cs="Arial"/>
                <w:i/>
                <w:sz w:val="16"/>
                <w:szCs w:val="16"/>
              </w:rPr>
              <w:t>ostra i</w:t>
            </w:r>
            <w:r w:rsidR="00C5604B" w:rsidRPr="00F1438C">
              <w:rPr>
                <w:rFonts w:ascii="Arial" w:hAnsi="Arial" w:cs="Arial"/>
                <w:i/>
                <w:iCs/>
                <w:sz w:val="16"/>
                <w:szCs w:val="16"/>
              </w:rPr>
              <w:t>nteresse e curiosità per lingue diverse e per la comunicazione interculturale</w:t>
            </w:r>
            <w:r w:rsidR="00BC2FE3">
              <w:rPr>
                <w:rFonts w:ascii="Arial" w:hAnsi="Arial" w:cs="Arial"/>
                <w:i/>
                <w:iCs/>
                <w:sz w:val="16"/>
                <w:szCs w:val="16"/>
              </w:rPr>
              <w:t>;</w:t>
            </w:r>
            <w:r w:rsidR="00504A97">
              <w:rPr>
                <w:rFonts w:ascii="Arial" w:hAnsi="Arial" w:cs="Arial"/>
                <w:i/>
                <w:iCs/>
                <w:sz w:val="16"/>
                <w:szCs w:val="16"/>
              </w:rPr>
              <w:t xml:space="preserve">                                                                   </w:t>
            </w:r>
            <w:r w:rsidR="00C5604B" w:rsidRPr="00F1438C">
              <w:rPr>
                <w:rFonts w:ascii="Arial" w:hAnsi="Arial" w:cs="Arial"/>
                <w:i/>
                <w:iCs/>
                <w:sz w:val="16"/>
                <w:szCs w:val="16"/>
              </w:rPr>
              <w:t>-</w:t>
            </w:r>
            <w:r w:rsidR="00BC2FE3">
              <w:rPr>
                <w:rFonts w:ascii="Arial" w:hAnsi="Arial" w:cs="Arial"/>
                <w:i/>
                <w:iCs/>
                <w:sz w:val="16"/>
                <w:szCs w:val="16"/>
              </w:rPr>
              <w:t>m</w:t>
            </w:r>
            <w:r w:rsidR="00C5604B" w:rsidRPr="00F1438C">
              <w:rPr>
                <w:rFonts w:ascii="Arial" w:hAnsi="Arial" w:cs="Arial"/>
                <w:i/>
                <w:iCs/>
                <w:sz w:val="16"/>
                <w:szCs w:val="16"/>
              </w:rPr>
              <w:t>ostra rispetto per il profilo</w:t>
            </w:r>
            <w:r w:rsidR="006D202A">
              <w:rPr>
                <w:rFonts w:ascii="Arial" w:hAnsi="Arial" w:cs="Arial"/>
                <w:i/>
                <w:iCs/>
                <w:sz w:val="16"/>
                <w:szCs w:val="16"/>
              </w:rPr>
              <w:t xml:space="preserve"> </w:t>
            </w:r>
            <w:r w:rsidR="00C5604B" w:rsidRPr="00F1438C">
              <w:rPr>
                <w:rFonts w:ascii="Arial" w:hAnsi="Arial" w:cs="Arial"/>
                <w:i/>
                <w:iCs/>
                <w:sz w:val="16"/>
                <w:szCs w:val="16"/>
              </w:rPr>
              <w:t xml:space="preserve">linguistico individuale di ogni persona;                                                                               </w:t>
            </w:r>
            <w:r w:rsidR="00BC2FE3">
              <w:rPr>
                <w:rFonts w:ascii="Arial" w:hAnsi="Arial" w:cs="Arial"/>
                <w:i/>
                <w:iCs/>
                <w:sz w:val="16"/>
                <w:szCs w:val="16"/>
              </w:rPr>
              <w:t xml:space="preserve">               </w:t>
            </w:r>
            <w:r w:rsidR="00C5604B" w:rsidRPr="00F1438C">
              <w:rPr>
                <w:rFonts w:ascii="Arial" w:hAnsi="Arial" w:cs="Arial"/>
                <w:i/>
                <w:iCs/>
                <w:sz w:val="16"/>
                <w:szCs w:val="16"/>
              </w:rPr>
              <w:t xml:space="preserve"> </w:t>
            </w:r>
            <w:r w:rsidR="00BC2FE3">
              <w:rPr>
                <w:rFonts w:ascii="Arial" w:hAnsi="Arial" w:cs="Arial"/>
                <w:i/>
                <w:iCs/>
                <w:sz w:val="16"/>
                <w:szCs w:val="16"/>
              </w:rPr>
              <w:t>-r</w:t>
            </w:r>
            <w:r w:rsidR="00C5604B" w:rsidRPr="00F1438C">
              <w:rPr>
                <w:rFonts w:ascii="Arial" w:hAnsi="Arial" w:cs="Arial"/>
                <w:i/>
                <w:iCs/>
                <w:sz w:val="16"/>
                <w:szCs w:val="16"/>
              </w:rPr>
              <w:t>iconosce la valorizzazione delle lingue ufficiali di un paese come quadro comune di interazione</w:t>
            </w:r>
            <w:r w:rsidR="00F1438C">
              <w:rPr>
                <w:rFonts w:ascii="Arial" w:hAnsi="Arial" w:cs="Arial"/>
                <w:i/>
                <w:iCs/>
                <w:sz w:val="16"/>
                <w:szCs w:val="16"/>
              </w:rPr>
              <w:t>.</w:t>
            </w:r>
          </w:p>
        </w:tc>
      </w:tr>
      <w:tr w:rsidR="00FB5C1B" w:rsidRPr="009120BA" w:rsidTr="00FB5C1B">
        <w:trPr>
          <w:cantSplit/>
        </w:trPr>
        <w:tc>
          <w:tcPr>
            <w:tcW w:w="2500" w:type="pct"/>
            <w:gridSpan w:val="2"/>
            <w:tcBorders>
              <w:left w:val="single" w:sz="4" w:space="0" w:color="auto"/>
              <w:right w:val="single" w:sz="4" w:space="0" w:color="auto"/>
            </w:tcBorders>
            <w:shd w:val="clear" w:color="auto" w:fill="auto"/>
          </w:tcPr>
          <w:p w:rsidR="00DA2722" w:rsidRDefault="00CA1D6D" w:rsidP="00DA2722">
            <w:pPr>
              <w:pStyle w:val="NormaleWeb"/>
              <w:spacing w:before="0" w:beforeAutospacing="0" w:after="0" w:afterAutospacing="0"/>
              <w:rPr>
                <w:rFonts w:ascii="Arial" w:hAnsi="Arial" w:cs="Arial"/>
                <w:b/>
                <w:bCs/>
                <w:iCs/>
                <w:sz w:val="16"/>
                <w:szCs w:val="16"/>
                <w:u w:color="FF0000"/>
              </w:rPr>
            </w:pPr>
            <w:r w:rsidRPr="00F1438C">
              <w:rPr>
                <w:rFonts w:ascii="Arial" w:hAnsi="Arial" w:cs="Arial"/>
                <w:b/>
                <w:bCs/>
                <w:i/>
                <w:sz w:val="16"/>
                <w:szCs w:val="16"/>
              </w:rPr>
              <w:lastRenderedPageBreak/>
              <w:t xml:space="preserve">3) </w:t>
            </w:r>
            <w:r w:rsidRPr="00F1438C">
              <w:rPr>
                <w:rFonts w:ascii="Arial" w:hAnsi="Arial" w:cs="Arial"/>
                <w:b/>
                <w:bCs/>
                <w:iCs/>
                <w:sz w:val="16"/>
                <w:szCs w:val="16"/>
                <w:u w:color="FF0000"/>
              </w:rPr>
              <w:t xml:space="preserve">Competenza matematica e competenza in scienze, tecnologie e ingegneria </w:t>
            </w:r>
          </w:p>
          <w:p w:rsidR="00FB5C1B" w:rsidRPr="00DA2722" w:rsidRDefault="00494A3D" w:rsidP="00DA2722">
            <w:pPr>
              <w:pStyle w:val="NormaleWeb"/>
              <w:spacing w:before="0" w:beforeAutospacing="0" w:after="0" w:afterAutospacing="0"/>
              <w:rPr>
                <w:rFonts w:ascii="Arial" w:hAnsi="Arial" w:cs="Arial"/>
                <w:b/>
                <w:bCs/>
                <w:iCs/>
                <w:sz w:val="16"/>
                <w:szCs w:val="16"/>
                <w:u w:color="FF0000"/>
              </w:rPr>
            </w:pPr>
            <w:r>
              <w:rPr>
                <w:rFonts w:ascii="Arial" w:hAnsi="Arial" w:cs="Arial"/>
                <w:sz w:val="16"/>
                <w:szCs w:val="16"/>
              </w:rPr>
              <w:t>-</w:t>
            </w:r>
            <w:r w:rsidR="005B3DEC" w:rsidRPr="00F1438C">
              <w:rPr>
                <w:rFonts w:ascii="Arial" w:hAnsi="Arial" w:cs="Arial"/>
                <w:sz w:val="16"/>
                <w:szCs w:val="16"/>
              </w:rPr>
              <w:t>Utilizza</w:t>
            </w:r>
            <w:r w:rsidR="0034526D">
              <w:rPr>
                <w:rFonts w:ascii="Arial" w:hAnsi="Arial" w:cs="Arial"/>
                <w:sz w:val="16"/>
                <w:szCs w:val="16"/>
              </w:rPr>
              <w:t xml:space="preserve">re </w:t>
            </w:r>
            <w:r w:rsidR="005B3DEC" w:rsidRPr="00F1438C">
              <w:rPr>
                <w:rFonts w:ascii="Arial" w:hAnsi="Arial" w:cs="Arial"/>
                <w:sz w:val="16"/>
                <w:szCs w:val="16"/>
              </w:rPr>
              <w:t>le conoscenze matematiche e scientifico-tecnologiche per trovare e giustificare soluzioni a problemi reali</w:t>
            </w:r>
            <w:r w:rsidR="00C33A47" w:rsidRPr="00F1438C">
              <w:rPr>
                <w:rFonts w:ascii="Arial" w:hAnsi="Arial" w:cs="Arial"/>
                <w:b/>
                <w:bCs/>
                <w:iCs/>
                <w:sz w:val="16"/>
                <w:szCs w:val="16"/>
                <w:u w:color="FF0000"/>
              </w:rPr>
              <w:br/>
            </w:r>
            <w:r w:rsidR="00CA1D6D" w:rsidRPr="00F1438C">
              <w:rPr>
                <w:rFonts w:ascii="Arial" w:hAnsi="Arial" w:cs="Arial"/>
                <w:b/>
                <w:bCs/>
                <w:i/>
                <w:iCs/>
                <w:sz w:val="16"/>
                <w:szCs w:val="16"/>
                <w:u w:color="FF0000"/>
              </w:rPr>
              <w:t>-</w:t>
            </w:r>
            <w:r w:rsidR="00CA1D6D" w:rsidRPr="00F1438C">
              <w:rPr>
                <w:rFonts w:ascii="Arial" w:hAnsi="Arial" w:cs="Arial"/>
                <w:sz w:val="16"/>
                <w:szCs w:val="16"/>
              </w:rPr>
              <w:t>Utilizzare il proprio patrimonio di conoscenze per comprendere le problematiche scientifiche di attualità e per assumere comportamenti responsabili in relazione al proprio stile di vita e a salvaguardia dell’ambiente.</w:t>
            </w:r>
            <w:r w:rsidR="00CA1D6D" w:rsidRPr="00F1438C">
              <w:rPr>
                <w:rFonts w:ascii="Arial" w:hAnsi="Arial" w:cs="Arial"/>
                <w:b/>
                <w:bCs/>
                <w:i/>
                <w:iCs/>
                <w:sz w:val="16"/>
                <w:szCs w:val="16"/>
                <w:u w:color="FF0000"/>
              </w:rPr>
              <w:t xml:space="preserve">                                                                                                </w:t>
            </w:r>
          </w:p>
        </w:tc>
        <w:tc>
          <w:tcPr>
            <w:tcW w:w="2500" w:type="pct"/>
            <w:tcBorders>
              <w:left w:val="single" w:sz="4" w:space="0" w:color="auto"/>
              <w:right w:val="single" w:sz="4" w:space="0" w:color="auto"/>
            </w:tcBorders>
            <w:shd w:val="clear" w:color="auto" w:fill="auto"/>
          </w:tcPr>
          <w:p w:rsidR="00DA2722" w:rsidRDefault="00D9648F" w:rsidP="00DA2722">
            <w:pPr>
              <w:spacing w:after="0" w:line="240" w:lineRule="auto"/>
              <w:rPr>
                <w:rFonts w:ascii="Arial" w:hAnsi="Arial" w:cs="Arial"/>
                <w:i/>
                <w:iCs/>
                <w:sz w:val="16"/>
                <w:szCs w:val="16"/>
              </w:rPr>
            </w:pPr>
            <w:r w:rsidRPr="00F1438C">
              <w:rPr>
                <w:rFonts w:ascii="Arial" w:hAnsi="Arial" w:cs="Arial"/>
                <w:i/>
                <w:iCs/>
                <w:sz w:val="16"/>
                <w:szCs w:val="16"/>
              </w:rPr>
              <w:t xml:space="preserve"> </w:t>
            </w:r>
            <w:r w:rsidR="00BE2176">
              <w:rPr>
                <w:rFonts w:ascii="Arial" w:hAnsi="Arial" w:cs="Arial"/>
                <w:i/>
                <w:iCs/>
                <w:sz w:val="16"/>
                <w:szCs w:val="16"/>
              </w:rPr>
              <w:t>L’alunno</w:t>
            </w:r>
            <w:r w:rsidR="00BC2FE3">
              <w:rPr>
                <w:rFonts w:ascii="Arial" w:hAnsi="Arial" w:cs="Arial"/>
                <w:i/>
                <w:iCs/>
                <w:sz w:val="16"/>
                <w:szCs w:val="16"/>
              </w:rPr>
              <w:t>:</w:t>
            </w:r>
            <w:r w:rsidR="00BC2FE3">
              <w:rPr>
                <w:rFonts w:ascii="Arial" w:hAnsi="Arial" w:cs="Arial"/>
                <w:i/>
                <w:iCs/>
                <w:sz w:val="16"/>
                <w:szCs w:val="16"/>
              </w:rPr>
              <w:br/>
              <w:t>-</w:t>
            </w:r>
            <w:r w:rsidR="00BE2176">
              <w:rPr>
                <w:rFonts w:ascii="Arial" w:hAnsi="Arial" w:cs="Arial"/>
                <w:i/>
                <w:iCs/>
                <w:sz w:val="16"/>
                <w:szCs w:val="16"/>
              </w:rPr>
              <w:t xml:space="preserve"> a</w:t>
            </w:r>
            <w:r w:rsidRPr="00F1438C">
              <w:rPr>
                <w:rFonts w:ascii="Arial" w:hAnsi="Arial" w:cs="Arial"/>
                <w:i/>
                <w:iCs/>
                <w:sz w:val="16"/>
                <w:szCs w:val="16"/>
              </w:rPr>
              <w:t xml:space="preserve">ssume atteggiamenti di valutazione critica, </w:t>
            </w:r>
            <w:r w:rsidR="00DA2722" w:rsidRPr="00F1438C">
              <w:rPr>
                <w:rFonts w:ascii="Arial" w:hAnsi="Arial" w:cs="Arial"/>
                <w:i/>
                <w:iCs/>
                <w:sz w:val="16"/>
                <w:szCs w:val="16"/>
              </w:rPr>
              <w:t>curiosità</w:t>
            </w:r>
            <w:r w:rsidRPr="00F1438C">
              <w:rPr>
                <w:rFonts w:ascii="Arial" w:hAnsi="Arial" w:cs="Arial"/>
                <w:i/>
                <w:iCs/>
                <w:sz w:val="16"/>
                <w:szCs w:val="16"/>
              </w:rPr>
              <w:t xml:space="preserve">̀ e interesse per le questioni etiche.                                                            </w:t>
            </w:r>
            <w:r w:rsidR="003439C3">
              <w:rPr>
                <w:rFonts w:ascii="Arial" w:hAnsi="Arial" w:cs="Arial"/>
                <w:i/>
                <w:iCs/>
                <w:sz w:val="16"/>
                <w:szCs w:val="16"/>
              </w:rPr>
              <w:t xml:space="preserve">           -</w:t>
            </w:r>
            <w:r w:rsidR="00BE2176">
              <w:rPr>
                <w:rFonts w:ascii="Arial" w:hAnsi="Arial" w:cs="Arial"/>
                <w:i/>
                <w:iCs/>
                <w:sz w:val="16"/>
                <w:szCs w:val="16"/>
              </w:rPr>
              <w:t>p</w:t>
            </w:r>
            <w:r w:rsidRPr="00F1438C">
              <w:rPr>
                <w:rFonts w:ascii="Arial" w:hAnsi="Arial" w:cs="Arial"/>
                <w:i/>
                <w:iCs/>
                <w:sz w:val="16"/>
                <w:szCs w:val="16"/>
              </w:rPr>
              <w:t xml:space="preserve">one attenzione sia alla sicurezza sia alla </w:t>
            </w:r>
            <w:r w:rsidR="00DA2722" w:rsidRPr="00F1438C">
              <w:rPr>
                <w:rFonts w:ascii="Arial" w:hAnsi="Arial" w:cs="Arial"/>
                <w:i/>
                <w:iCs/>
                <w:sz w:val="16"/>
                <w:szCs w:val="16"/>
              </w:rPr>
              <w:t>sostenibilità</w:t>
            </w:r>
            <w:r w:rsidRPr="00F1438C">
              <w:rPr>
                <w:rFonts w:ascii="Arial" w:hAnsi="Arial" w:cs="Arial"/>
                <w:i/>
                <w:iCs/>
                <w:sz w:val="16"/>
                <w:szCs w:val="16"/>
              </w:rPr>
              <w:t xml:space="preserve">̀ ambientale;                                                                                     </w:t>
            </w:r>
            <w:r w:rsidR="003439C3">
              <w:rPr>
                <w:rFonts w:ascii="Arial" w:hAnsi="Arial" w:cs="Arial"/>
                <w:i/>
                <w:iCs/>
                <w:sz w:val="16"/>
                <w:szCs w:val="16"/>
              </w:rPr>
              <w:t xml:space="preserve">      </w:t>
            </w:r>
            <w:r w:rsidR="00DA2722">
              <w:rPr>
                <w:rFonts w:ascii="Arial" w:hAnsi="Arial" w:cs="Arial"/>
                <w:i/>
                <w:iCs/>
                <w:sz w:val="16"/>
                <w:szCs w:val="16"/>
              </w:rPr>
              <w:t xml:space="preserve"> - </w:t>
            </w:r>
            <w:r w:rsidR="00BE2176">
              <w:rPr>
                <w:rFonts w:ascii="Arial" w:hAnsi="Arial" w:cs="Arial"/>
                <w:i/>
                <w:iCs/>
                <w:sz w:val="16"/>
                <w:szCs w:val="16"/>
              </w:rPr>
              <w:t>h</w:t>
            </w:r>
            <w:r w:rsidRPr="00F1438C">
              <w:rPr>
                <w:rFonts w:ascii="Arial" w:hAnsi="Arial" w:cs="Arial"/>
                <w:i/>
                <w:iCs/>
                <w:sz w:val="16"/>
                <w:szCs w:val="16"/>
              </w:rPr>
              <w:t xml:space="preserve">a un atteggiamento critico verso il progresso scientifico e tecnologico in relazione all’individuo, alla famiglia, alla </w:t>
            </w:r>
            <w:r w:rsidR="00DA2722" w:rsidRPr="00F1438C">
              <w:rPr>
                <w:rFonts w:ascii="Arial" w:hAnsi="Arial" w:cs="Arial"/>
                <w:i/>
                <w:iCs/>
                <w:sz w:val="16"/>
                <w:szCs w:val="16"/>
              </w:rPr>
              <w:t>comunità</w:t>
            </w:r>
            <w:r w:rsidRPr="00F1438C">
              <w:rPr>
                <w:rFonts w:ascii="Arial" w:hAnsi="Arial" w:cs="Arial"/>
                <w:i/>
                <w:iCs/>
                <w:sz w:val="16"/>
                <w:szCs w:val="16"/>
              </w:rPr>
              <w:t>̀ e alle questioni di dimensione globale</w:t>
            </w:r>
            <w:r w:rsidR="00BE2176">
              <w:rPr>
                <w:rFonts w:ascii="Arial" w:hAnsi="Arial" w:cs="Arial"/>
                <w:i/>
                <w:iCs/>
                <w:sz w:val="16"/>
                <w:szCs w:val="16"/>
              </w:rPr>
              <w:t>;</w:t>
            </w:r>
            <w:r w:rsidRPr="00F1438C">
              <w:rPr>
                <w:rFonts w:ascii="Arial" w:hAnsi="Arial" w:cs="Arial"/>
                <w:i/>
                <w:iCs/>
                <w:sz w:val="16"/>
                <w:szCs w:val="16"/>
              </w:rPr>
              <w:t xml:space="preserve"> </w:t>
            </w:r>
          </w:p>
          <w:p w:rsidR="00FB5C1B" w:rsidRPr="00F1438C" w:rsidRDefault="00DA2722" w:rsidP="00DA2722">
            <w:pPr>
              <w:spacing w:after="0" w:line="240" w:lineRule="auto"/>
              <w:rPr>
                <w:rFonts w:ascii="Arial" w:hAnsi="Arial" w:cs="Arial"/>
                <w:sz w:val="16"/>
                <w:szCs w:val="16"/>
              </w:rPr>
            </w:pPr>
            <w:r>
              <w:rPr>
                <w:rFonts w:ascii="Arial" w:hAnsi="Arial" w:cs="Arial"/>
                <w:i/>
                <w:iCs/>
                <w:sz w:val="16"/>
                <w:szCs w:val="16"/>
              </w:rPr>
              <w:t>-</w:t>
            </w:r>
            <w:r w:rsidR="00BE2176">
              <w:rPr>
                <w:rFonts w:ascii="Arial" w:hAnsi="Arial" w:cs="Arial"/>
                <w:i/>
                <w:iCs/>
                <w:sz w:val="16"/>
                <w:szCs w:val="16"/>
              </w:rPr>
              <w:t>è</w:t>
            </w:r>
            <w:r>
              <w:rPr>
                <w:rFonts w:ascii="Arial" w:hAnsi="Arial" w:cs="Arial"/>
                <w:i/>
                <w:iCs/>
                <w:sz w:val="16"/>
                <w:szCs w:val="16"/>
              </w:rPr>
              <w:t xml:space="preserve"> disponibile</w:t>
            </w:r>
            <w:r w:rsidR="00D9648F" w:rsidRPr="00F1438C">
              <w:rPr>
                <w:rFonts w:ascii="Arial" w:hAnsi="Arial" w:cs="Arial"/>
                <w:i/>
                <w:iCs/>
                <w:sz w:val="16"/>
                <w:szCs w:val="16"/>
              </w:rPr>
              <w:t xml:space="preserve"> a rinunciare alle proprie convinzioni se esse sono smentite da nuovi risultati empirici.</w:t>
            </w:r>
          </w:p>
        </w:tc>
      </w:tr>
      <w:tr w:rsidR="00FB5C1B" w:rsidRPr="009120BA" w:rsidTr="007430C6">
        <w:trPr>
          <w:cantSplit/>
          <w:trHeight w:val="1342"/>
        </w:trPr>
        <w:tc>
          <w:tcPr>
            <w:tcW w:w="2500" w:type="pct"/>
            <w:gridSpan w:val="2"/>
            <w:tcBorders>
              <w:left w:val="single" w:sz="4" w:space="0" w:color="auto"/>
              <w:right w:val="single" w:sz="4" w:space="0" w:color="auto"/>
            </w:tcBorders>
            <w:shd w:val="clear" w:color="auto" w:fill="auto"/>
          </w:tcPr>
          <w:p w:rsidR="00FB5C1B" w:rsidRPr="00F1438C" w:rsidRDefault="00C82C9D" w:rsidP="00AD7A3D">
            <w:pPr>
              <w:spacing w:after="0" w:line="240" w:lineRule="auto"/>
              <w:rPr>
                <w:rFonts w:ascii="Arial" w:hAnsi="Arial" w:cs="Arial"/>
                <w:b/>
                <w:bCs/>
                <w:i/>
                <w:sz w:val="16"/>
                <w:szCs w:val="16"/>
              </w:rPr>
            </w:pPr>
            <w:r w:rsidRPr="00F1438C">
              <w:rPr>
                <w:rFonts w:ascii="Arial" w:hAnsi="Arial" w:cs="Arial"/>
                <w:b/>
                <w:bCs/>
                <w:i/>
                <w:sz w:val="16"/>
                <w:szCs w:val="16"/>
              </w:rPr>
              <w:t>4) Competenza digitale                                                                             -</w:t>
            </w:r>
            <w:r w:rsidRPr="00F1438C">
              <w:rPr>
                <w:rFonts w:ascii="Arial" w:hAnsi="Arial" w:cs="Arial"/>
                <w:sz w:val="16"/>
                <w:szCs w:val="16"/>
              </w:rPr>
              <w:t>Utilizza</w:t>
            </w:r>
            <w:r w:rsidR="0034526D">
              <w:rPr>
                <w:rFonts w:ascii="Arial" w:hAnsi="Arial" w:cs="Arial"/>
                <w:sz w:val="16"/>
                <w:szCs w:val="16"/>
              </w:rPr>
              <w:t xml:space="preserve">re </w:t>
            </w:r>
            <w:r w:rsidRPr="00F1438C">
              <w:rPr>
                <w:rFonts w:ascii="Arial" w:hAnsi="Arial" w:cs="Arial"/>
                <w:sz w:val="16"/>
                <w:szCs w:val="16"/>
              </w:rPr>
              <w:t>le tecnologie in contesti comunicativi concreti per ricercare dati e informazioni e per interagire con soggetti diversi.                                                                                        -</w:t>
            </w:r>
            <w:r w:rsidRPr="00F1438C">
              <w:rPr>
                <w:rFonts w:ascii="Arial" w:hAnsi="Arial" w:cs="Arial"/>
                <w:iCs/>
                <w:sz w:val="16"/>
                <w:szCs w:val="16"/>
              </w:rPr>
              <w:t xml:space="preserve">Utilizza le tecnologie digitali con senso di responsabilità, dimestichezza e spirito critico per apprendere, lavorare e partecipare alla </w:t>
            </w:r>
            <w:r w:rsidR="00DA2722" w:rsidRPr="00F1438C">
              <w:rPr>
                <w:rFonts w:ascii="Arial" w:hAnsi="Arial" w:cs="Arial"/>
                <w:iCs/>
                <w:sz w:val="16"/>
                <w:szCs w:val="16"/>
              </w:rPr>
              <w:t>società</w:t>
            </w:r>
            <w:r w:rsidRPr="00F1438C">
              <w:rPr>
                <w:rFonts w:ascii="Arial" w:hAnsi="Arial" w:cs="Arial"/>
                <w:iCs/>
                <w:sz w:val="16"/>
                <w:szCs w:val="16"/>
              </w:rPr>
              <w:t xml:space="preserve">̀.                                                         </w:t>
            </w:r>
          </w:p>
        </w:tc>
        <w:tc>
          <w:tcPr>
            <w:tcW w:w="2500" w:type="pct"/>
            <w:tcBorders>
              <w:left w:val="single" w:sz="4" w:space="0" w:color="auto"/>
              <w:right w:val="single" w:sz="4" w:space="0" w:color="auto"/>
            </w:tcBorders>
            <w:shd w:val="clear" w:color="auto" w:fill="auto"/>
          </w:tcPr>
          <w:p w:rsidR="00FB5C1B" w:rsidRPr="00F1438C" w:rsidRDefault="000B7E15" w:rsidP="00C82C9D">
            <w:pPr>
              <w:rPr>
                <w:rFonts w:ascii="Arial" w:hAnsi="Arial" w:cs="Arial"/>
                <w:sz w:val="16"/>
                <w:szCs w:val="16"/>
              </w:rPr>
            </w:pPr>
            <w:r>
              <w:rPr>
                <w:rFonts w:ascii="Arial" w:hAnsi="Arial" w:cs="Arial"/>
                <w:i/>
                <w:sz w:val="16"/>
                <w:szCs w:val="16"/>
              </w:rPr>
              <w:t>L’alunno:</w:t>
            </w:r>
            <w:r>
              <w:rPr>
                <w:rFonts w:ascii="Arial" w:hAnsi="Arial" w:cs="Arial"/>
                <w:i/>
                <w:sz w:val="16"/>
                <w:szCs w:val="16"/>
              </w:rPr>
              <w:br/>
              <w:t>-</w:t>
            </w:r>
            <w:r w:rsidR="00C82C9D" w:rsidRPr="00F1438C">
              <w:rPr>
                <w:rFonts w:ascii="Arial" w:hAnsi="Arial" w:cs="Arial"/>
                <w:i/>
                <w:sz w:val="16"/>
                <w:szCs w:val="16"/>
              </w:rPr>
              <w:t>Interagisce con le tecnologie ed i contenuti digitali con un atteggiamento riflessivo e critico</w:t>
            </w:r>
            <w:r>
              <w:rPr>
                <w:rFonts w:ascii="Arial" w:hAnsi="Arial" w:cs="Arial"/>
                <w:i/>
                <w:sz w:val="16"/>
                <w:szCs w:val="16"/>
              </w:rPr>
              <w:t>;</w:t>
            </w:r>
            <w:r w:rsidR="00C82C9D" w:rsidRPr="00F1438C">
              <w:rPr>
                <w:rFonts w:ascii="Arial" w:hAnsi="Arial" w:cs="Arial"/>
                <w:i/>
                <w:sz w:val="16"/>
                <w:szCs w:val="16"/>
              </w:rPr>
              <w:br/>
              <w:t xml:space="preserve">- </w:t>
            </w:r>
            <w:r>
              <w:rPr>
                <w:rFonts w:ascii="Arial" w:hAnsi="Arial" w:cs="Arial"/>
                <w:i/>
                <w:sz w:val="16"/>
                <w:szCs w:val="16"/>
              </w:rPr>
              <w:t>è</w:t>
            </w:r>
            <w:r w:rsidR="00DA2722">
              <w:rPr>
                <w:rFonts w:ascii="Arial" w:hAnsi="Arial" w:cs="Arial"/>
                <w:i/>
                <w:sz w:val="16"/>
                <w:szCs w:val="16"/>
              </w:rPr>
              <w:t xml:space="preserve"> d</w:t>
            </w:r>
            <w:r w:rsidR="00C82C9D" w:rsidRPr="00F1438C">
              <w:rPr>
                <w:rFonts w:ascii="Arial" w:hAnsi="Arial" w:cs="Arial"/>
                <w:i/>
                <w:sz w:val="16"/>
                <w:szCs w:val="16"/>
              </w:rPr>
              <w:t>isponibil</w:t>
            </w:r>
            <w:r w:rsidR="00E9059D">
              <w:rPr>
                <w:rFonts w:ascii="Arial" w:hAnsi="Arial" w:cs="Arial"/>
                <w:i/>
                <w:sz w:val="16"/>
                <w:szCs w:val="16"/>
              </w:rPr>
              <w:t>e</w:t>
            </w:r>
            <w:r w:rsidR="00C82C9D" w:rsidRPr="00F1438C">
              <w:rPr>
                <w:rFonts w:ascii="Arial" w:hAnsi="Arial" w:cs="Arial"/>
                <w:i/>
                <w:sz w:val="16"/>
                <w:szCs w:val="16"/>
              </w:rPr>
              <w:t xml:space="preserve"> ad utilizzare le più comuni tecnologie dell’informazione e della comunicazione utili all’attività di studio, come: progettare, sperimentare, raccogliere, analizzare, utilizzare dati e fatti della </w:t>
            </w:r>
            <w:r w:rsidR="00DA2722" w:rsidRPr="00F1438C">
              <w:rPr>
                <w:rFonts w:ascii="Arial" w:hAnsi="Arial" w:cs="Arial"/>
                <w:i/>
                <w:sz w:val="16"/>
                <w:szCs w:val="16"/>
              </w:rPr>
              <w:t>realtà</w:t>
            </w:r>
            <w:r w:rsidR="00C82C9D" w:rsidRPr="00F1438C">
              <w:rPr>
                <w:rFonts w:ascii="Arial" w:hAnsi="Arial" w:cs="Arial"/>
                <w:i/>
                <w:sz w:val="16"/>
                <w:szCs w:val="16"/>
              </w:rPr>
              <w:t xml:space="preserve">̀.                     </w:t>
            </w:r>
            <w:r w:rsidR="008646F1" w:rsidRPr="00F1438C">
              <w:rPr>
                <w:rFonts w:ascii="Arial" w:hAnsi="Arial" w:cs="Arial"/>
                <w:i/>
                <w:sz w:val="16"/>
                <w:szCs w:val="16"/>
              </w:rPr>
              <w:t xml:space="preserve">       </w:t>
            </w:r>
            <w:r w:rsidR="00C82C9D" w:rsidRPr="00F1438C">
              <w:rPr>
                <w:rFonts w:ascii="Arial" w:hAnsi="Arial" w:cs="Arial"/>
                <w:i/>
                <w:sz w:val="16"/>
                <w:szCs w:val="16"/>
              </w:rPr>
              <w:t xml:space="preserve"> </w:t>
            </w:r>
          </w:p>
        </w:tc>
      </w:tr>
      <w:tr w:rsidR="008646F1" w:rsidRPr="009120BA" w:rsidTr="008646F1">
        <w:trPr>
          <w:cantSplit/>
          <w:trHeight w:val="288"/>
        </w:trPr>
        <w:tc>
          <w:tcPr>
            <w:tcW w:w="2500" w:type="pct"/>
            <w:gridSpan w:val="2"/>
            <w:tcBorders>
              <w:left w:val="single" w:sz="4" w:space="0" w:color="auto"/>
              <w:right w:val="single" w:sz="4" w:space="0" w:color="auto"/>
            </w:tcBorders>
            <w:shd w:val="clear" w:color="auto" w:fill="auto"/>
          </w:tcPr>
          <w:p w:rsidR="00DA2722" w:rsidRDefault="008646F1" w:rsidP="00DA2722">
            <w:pPr>
              <w:pStyle w:val="NormaleWeb"/>
              <w:spacing w:before="0" w:beforeAutospacing="0" w:after="0" w:afterAutospacing="0"/>
              <w:rPr>
                <w:rFonts w:ascii="Arial" w:hAnsi="Arial" w:cs="Arial"/>
                <w:b/>
                <w:bCs/>
                <w:i/>
                <w:sz w:val="16"/>
                <w:szCs w:val="16"/>
              </w:rPr>
            </w:pPr>
            <w:r w:rsidRPr="00F1438C">
              <w:rPr>
                <w:rFonts w:ascii="Arial" w:hAnsi="Arial" w:cs="Arial"/>
                <w:iCs/>
                <w:sz w:val="16"/>
                <w:szCs w:val="16"/>
              </w:rPr>
              <w:t xml:space="preserve"> </w:t>
            </w:r>
            <w:r w:rsidR="00D539BA" w:rsidRPr="00F1438C">
              <w:rPr>
                <w:rFonts w:ascii="Arial" w:hAnsi="Arial" w:cs="Arial"/>
                <w:b/>
                <w:bCs/>
                <w:i/>
                <w:sz w:val="16"/>
                <w:szCs w:val="16"/>
              </w:rPr>
              <w:t>5.Competenza personale, sociale e capacità di imparare a imparare</w:t>
            </w:r>
            <w:r w:rsidR="00DA2722">
              <w:rPr>
                <w:rFonts w:ascii="Arial" w:hAnsi="Arial" w:cs="Arial"/>
                <w:b/>
                <w:bCs/>
                <w:i/>
                <w:sz w:val="16"/>
                <w:szCs w:val="16"/>
              </w:rPr>
              <w:t xml:space="preserve"> </w:t>
            </w:r>
          </w:p>
          <w:p w:rsidR="008646F1" w:rsidRPr="00F1438C" w:rsidRDefault="00D539BA" w:rsidP="00DA2722">
            <w:pPr>
              <w:pStyle w:val="NormaleWeb"/>
              <w:spacing w:before="0" w:beforeAutospacing="0" w:after="0" w:afterAutospacing="0"/>
              <w:rPr>
                <w:rFonts w:ascii="Arial" w:hAnsi="Arial" w:cs="Arial"/>
                <w:sz w:val="16"/>
                <w:szCs w:val="16"/>
              </w:rPr>
            </w:pPr>
            <w:r w:rsidRPr="00F1438C">
              <w:rPr>
                <w:rFonts w:ascii="Arial" w:hAnsi="Arial" w:cs="Arial"/>
                <w:b/>
                <w:bCs/>
                <w:i/>
                <w:sz w:val="16"/>
                <w:szCs w:val="16"/>
              </w:rPr>
              <w:t xml:space="preserve">- </w:t>
            </w:r>
            <w:r w:rsidR="00DA2722" w:rsidRPr="00201DD0">
              <w:rPr>
                <w:rFonts w:ascii="Arial" w:hAnsi="Arial" w:cs="Arial"/>
                <w:sz w:val="16"/>
                <w:szCs w:val="16"/>
              </w:rPr>
              <w:t>Acquisi</w:t>
            </w:r>
            <w:r w:rsidR="00201DD0" w:rsidRPr="00201DD0">
              <w:rPr>
                <w:rFonts w:ascii="Arial" w:hAnsi="Arial" w:cs="Arial"/>
                <w:sz w:val="16"/>
                <w:szCs w:val="16"/>
              </w:rPr>
              <w:t>re</w:t>
            </w:r>
            <w:r w:rsidR="00DA2722" w:rsidRPr="00201DD0">
              <w:rPr>
                <w:rFonts w:ascii="Arial" w:hAnsi="Arial" w:cs="Arial"/>
                <w:sz w:val="16"/>
                <w:szCs w:val="16"/>
              </w:rPr>
              <w:t xml:space="preserve"> ed interpreta</w:t>
            </w:r>
            <w:r w:rsidR="007430C6">
              <w:rPr>
                <w:rFonts w:ascii="Arial" w:hAnsi="Arial" w:cs="Arial"/>
                <w:sz w:val="16"/>
                <w:szCs w:val="16"/>
              </w:rPr>
              <w:t>re</w:t>
            </w:r>
            <w:r w:rsidR="00DA2722" w:rsidRPr="00201DD0">
              <w:rPr>
                <w:rFonts w:ascii="Arial" w:hAnsi="Arial" w:cs="Arial"/>
                <w:sz w:val="16"/>
                <w:szCs w:val="16"/>
              </w:rPr>
              <w:t xml:space="preserve"> l’informazione</w:t>
            </w:r>
            <w:r w:rsidR="007430C6">
              <w:rPr>
                <w:rFonts w:ascii="Arial" w:hAnsi="Arial" w:cs="Arial"/>
                <w:sz w:val="16"/>
                <w:szCs w:val="16"/>
              </w:rPr>
              <w:t>;</w:t>
            </w:r>
            <w:r w:rsidR="00DA2722" w:rsidRPr="00201DD0">
              <w:rPr>
                <w:rFonts w:ascii="Arial" w:hAnsi="Arial" w:cs="Arial"/>
                <w:sz w:val="16"/>
                <w:szCs w:val="16"/>
              </w:rPr>
              <w:br/>
              <w:t xml:space="preserve">- </w:t>
            </w:r>
            <w:r w:rsidR="007430C6">
              <w:rPr>
                <w:rFonts w:ascii="Arial" w:hAnsi="Arial" w:cs="Arial"/>
                <w:sz w:val="16"/>
                <w:szCs w:val="16"/>
              </w:rPr>
              <w:t>i</w:t>
            </w:r>
            <w:r w:rsidR="00DA2722" w:rsidRPr="00201DD0">
              <w:rPr>
                <w:rFonts w:ascii="Arial" w:hAnsi="Arial" w:cs="Arial"/>
                <w:sz w:val="16"/>
                <w:szCs w:val="16"/>
              </w:rPr>
              <w:t>ndividua</w:t>
            </w:r>
            <w:r w:rsidR="007430C6">
              <w:rPr>
                <w:rFonts w:ascii="Arial" w:hAnsi="Arial" w:cs="Arial"/>
                <w:sz w:val="16"/>
                <w:szCs w:val="16"/>
              </w:rPr>
              <w:t>re</w:t>
            </w:r>
            <w:r w:rsidR="00DA2722" w:rsidRPr="00201DD0">
              <w:rPr>
                <w:rFonts w:ascii="Arial" w:hAnsi="Arial" w:cs="Arial"/>
                <w:sz w:val="16"/>
                <w:szCs w:val="16"/>
              </w:rPr>
              <w:t xml:space="preserve"> collegamenti e relazioni e trasferi</w:t>
            </w:r>
            <w:r w:rsidR="007430C6">
              <w:rPr>
                <w:rFonts w:ascii="Arial" w:hAnsi="Arial" w:cs="Arial"/>
                <w:sz w:val="16"/>
                <w:szCs w:val="16"/>
              </w:rPr>
              <w:t>re</w:t>
            </w:r>
            <w:r w:rsidR="00A70E06" w:rsidRPr="00201DD0">
              <w:rPr>
                <w:rFonts w:ascii="Arial" w:hAnsi="Arial" w:cs="Arial"/>
                <w:sz w:val="16"/>
                <w:szCs w:val="16"/>
              </w:rPr>
              <w:t xml:space="preserve"> in altri contesti. </w:t>
            </w:r>
            <w:r w:rsidR="00313469" w:rsidRPr="00201DD0">
              <w:rPr>
                <w:rFonts w:ascii="Arial" w:hAnsi="Arial" w:cs="Arial"/>
                <w:b/>
                <w:bCs/>
                <w:sz w:val="16"/>
                <w:szCs w:val="16"/>
              </w:rPr>
              <w:br/>
            </w:r>
            <w:r w:rsidR="00A70E06" w:rsidRPr="00201DD0">
              <w:rPr>
                <w:rFonts w:ascii="Arial" w:hAnsi="Arial" w:cs="Arial"/>
                <w:bCs/>
                <w:iCs/>
                <w:sz w:val="16"/>
                <w:szCs w:val="16"/>
              </w:rPr>
              <w:t>-</w:t>
            </w:r>
            <w:r w:rsidR="00DA2722" w:rsidRPr="00201DD0">
              <w:rPr>
                <w:rFonts w:ascii="Arial" w:hAnsi="Arial" w:cs="Arial"/>
                <w:bCs/>
                <w:iCs/>
                <w:sz w:val="16"/>
                <w:szCs w:val="16"/>
              </w:rPr>
              <w:t xml:space="preserve"> </w:t>
            </w:r>
            <w:r w:rsidR="00201DD0" w:rsidRPr="00201DD0">
              <w:rPr>
                <w:rFonts w:ascii="Arial" w:hAnsi="Arial" w:cs="Arial"/>
                <w:bCs/>
                <w:iCs/>
                <w:sz w:val="16"/>
                <w:szCs w:val="16"/>
              </w:rPr>
              <w:t>C</w:t>
            </w:r>
            <w:r w:rsidR="00E9059D">
              <w:rPr>
                <w:rFonts w:ascii="Arial" w:hAnsi="Arial" w:cs="Arial"/>
                <w:bCs/>
                <w:iCs/>
                <w:sz w:val="16"/>
                <w:szCs w:val="16"/>
              </w:rPr>
              <w:t>a</w:t>
            </w:r>
            <w:r w:rsidR="00DA2722" w:rsidRPr="00201DD0">
              <w:rPr>
                <w:rFonts w:ascii="Arial" w:hAnsi="Arial" w:cs="Arial"/>
                <w:iCs/>
                <w:sz w:val="16"/>
                <w:szCs w:val="16"/>
              </w:rPr>
              <w:t>pac</w:t>
            </w:r>
            <w:r w:rsidR="00201DD0" w:rsidRPr="00201DD0">
              <w:rPr>
                <w:rFonts w:ascii="Arial" w:hAnsi="Arial" w:cs="Arial"/>
                <w:iCs/>
                <w:sz w:val="16"/>
                <w:szCs w:val="16"/>
              </w:rPr>
              <w:t xml:space="preserve">ità </w:t>
            </w:r>
            <w:r w:rsidRPr="00201DD0">
              <w:rPr>
                <w:rFonts w:ascii="Arial" w:hAnsi="Arial" w:cs="Arial"/>
                <w:iCs/>
                <w:sz w:val="16"/>
                <w:szCs w:val="16"/>
              </w:rPr>
              <w:t>di riflettere su sé stessi, di gestire efficacemente il tempo e le informazioni</w:t>
            </w:r>
            <w:r w:rsidRPr="00F1438C">
              <w:rPr>
                <w:rFonts w:ascii="Arial" w:hAnsi="Arial" w:cs="Arial"/>
                <w:iCs/>
                <w:sz w:val="16"/>
                <w:szCs w:val="16"/>
              </w:rPr>
              <w:t xml:space="preserve">, di lavorare con gli altri in maniera costruttiva, di mantenersi resilienti e di gestire il proprio apprendimento e la propria carriera. </w:t>
            </w:r>
          </w:p>
        </w:tc>
        <w:tc>
          <w:tcPr>
            <w:tcW w:w="2500" w:type="pct"/>
            <w:tcBorders>
              <w:left w:val="single" w:sz="4" w:space="0" w:color="auto"/>
              <w:right w:val="single" w:sz="4" w:space="0" w:color="auto"/>
            </w:tcBorders>
            <w:shd w:val="clear" w:color="auto" w:fill="auto"/>
          </w:tcPr>
          <w:p w:rsidR="00DA2722" w:rsidRDefault="00082354" w:rsidP="00DA2722">
            <w:pPr>
              <w:spacing w:after="0"/>
              <w:rPr>
                <w:rFonts w:ascii="Arial" w:hAnsi="Arial" w:cs="Arial"/>
                <w:i/>
                <w:sz w:val="16"/>
                <w:szCs w:val="16"/>
              </w:rPr>
            </w:pPr>
            <w:r>
              <w:rPr>
                <w:rFonts w:ascii="Arial" w:hAnsi="Arial" w:cs="Arial"/>
                <w:i/>
                <w:sz w:val="16"/>
                <w:szCs w:val="16"/>
              </w:rPr>
              <w:t>L’alunno:</w:t>
            </w:r>
            <w:r>
              <w:rPr>
                <w:rFonts w:ascii="Arial" w:hAnsi="Arial" w:cs="Arial"/>
                <w:i/>
                <w:sz w:val="16"/>
                <w:szCs w:val="16"/>
              </w:rPr>
              <w:br/>
              <w:t>-s</w:t>
            </w:r>
            <w:r w:rsidR="00852417" w:rsidRPr="00F1438C">
              <w:rPr>
                <w:rFonts w:ascii="Arial" w:hAnsi="Arial" w:cs="Arial"/>
                <w:i/>
                <w:sz w:val="16"/>
                <w:szCs w:val="16"/>
              </w:rPr>
              <w:t>i pone con atteggiamenti positivi verso il proprio benessere sociale e fisico</w:t>
            </w:r>
            <w:r>
              <w:rPr>
                <w:rFonts w:ascii="Arial" w:hAnsi="Arial" w:cs="Arial"/>
                <w:i/>
                <w:sz w:val="16"/>
                <w:szCs w:val="16"/>
              </w:rPr>
              <w:t>;</w:t>
            </w:r>
            <w:r w:rsidR="00852417" w:rsidRPr="00F1438C">
              <w:rPr>
                <w:rFonts w:ascii="Arial" w:hAnsi="Arial" w:cs="Arial"/>
                <w:i/>
                <w:sz w:val="16"/>
                <w:szCs w:val="16"/>
              </w:rPr>
              <w:br/>
              <w:t>-</w:t>
            </w:r>
            <w:r>
              <w:rPr>
                <w:rFonts w:ascii="Arial" w:hAnsi="Arial" w:cs="Arial"/>
                <w:i/>
                <w:sz w:val="16"/>
                <w:szCs w:val="16"/>
              </w:rPr>
              <w:t>c</w:t>
            </w:r>
            <w:r w:rsidR="00852417" w:rsidRPr="00F1438C">
              <w:rPr>
                <w:rFonts w:ascii="Arial" w:hAnsi="Arial" w:cs="Arial"/>
                <w:i/>
                <w:sz w:val="16"/>
                <w:szCs w:val="16"/>
              </w:rPr>
              <w:t>omprende diversi punti di vista, procedimenti e soluzioni</w:t>
            </w:r>
            <w:r>
              <w:rPr>
                <w:rFonts w:ascii="Arial" w:hAnsi="Arial" w:cs="Arial"/>
                <w:i/>
                <w:sz w:val="16"/>
                <w:szCs w:val="16"/>
              </w:rPr>
              <w:t>;</w:t>
            </w:r>
            <w:r w:rsidR="00852417" w:rsidRPr="00F1438C">
              <w:rPr>
                <w:rFonts w:ascii="Arial" w:hAnsi="Arial" w:cs="Arial"/>
                <w:i/>
                <w:sz w:val="16"/>
                <w:szCs w:val="16"/>
              </w:rPr>
              <w:t xml:space="preserve"> </w:t>
            </w:r>
            <w:r w:rsidR="00E9059D">
              <w:rPr>
                <w:rFonts w:ascii="Arial" w:hAnsi="Arial" w:cs="Arial"/>
                <w:i/>
                <w:sz w:val="16"/>
                <w:szCs w:val="16"/>
              </w:rPr>
              <w:br/>
              <w:t>-</w:t>
            </w:r>
            <w:r w:rsidR="00E9059D" w:rsidRPr="00F1438C">
              <w:rPr>
                <w:rFonts w:ascii="Arial" w:hAnsi="Arial" w:cs="Arial"/>
                <w:i/>
                <w:sz w:val="16"/>
                <w:szCs w:val="16"/>
              </w:rPr>
              <w:t xml:space="preserve"> </w:t>
            </w:r>
            <w:r>
              <w:rPr>
                <w:rFonts w:ascii="Arial" w:hAnsi="Arial" w:cs="Arial"/>
                <w:i/>
                <w:sz w:val="16"/>
                <w:szCs w:val="16"/>
              </w:rPr>
              <w:t>v</w:t>
            </w:r>
            <w:r w:rsidR="00E9059D" w:rsidRPr="00F1438C">
              <w:rPr>
                <w:rFonts w:ascii="Arial" w:hAnsi="Arial" w:cs="Arial"/>
                <w:i/>
                <w:sz w:val="16"/>
                <w:szCs w:val="16"/>
              </w:rPr>
              <w:t>aluta tempi, strumenti</w:t>
            </w:r>
            <w:r>
              <w:rPr>
                <w:rFonts w:ascii="Arial" w:hAnsi="Arial" w:cs="Arial"/>
                <w:i/>
                <w:sz w:val="16"/>
                <w:szCs w:val="16"/>
              </w:rPr>
              <w:t xml:space="preserve"> e</w:t>
            </w:r>
            <w:r w:rsidR="00E9059D" w:rsidRPr="00F1438C">
              <w:rPr>
                <w:rFonts w:ascii="Arial" w:hAnsi="Arial" w:cs="Arial"/>
                <w:i/>
                <w:sz w:val="16"/>
                <w:szCs w:val="16"/>
              </w:rPr>
              <w:t xml:space="preserve"> risorse rispetto ad un compito assegnato.                                                                               </w:t>
            </w:r>
            <w:r w:rsidR="00E9059D">
              <w:rPr>
                <w:rFonts w:ascii="Arial" w:hAnsi="Arial" w:cs="Arial"/>
                <w:i/>
                <w:sz w:val="16"/>
                <w:szCs w:val="16"/>
              </w:rPr>
              <w:t xml:space="preserve">           </w:t>
            </w:r>
            <w:r w:rsidR="00E9059D" w:rsidRPr="00F1438C">
              <w:rPr>
                <w:rFonts w:ascii="Arial" w:hAnsi="Arial" w:cs="Arial"/>
                <w:i/>
                <w:sz w:val="16"/>
                <w:szCs w:val="16"/>
              </w:rPr>
              <w:t xml:space="preserve">  </w:t>
            </w:r>
          </w:p>
          <w:p w:rsidR="008646F1" w:rsidRPr="00F1438C" w:rsidRDefault="008646F1" w:rsidP="00852417">
            <w:pPr>
              <w:rPr>
                <w:rFonts w:ascii="Arial" w:hAnsi="Arial" w:cs="Arial"/>
                <w:i/>
                <w:sz w:val="16"/>
                <w:szCs w:val="16"/>
              </w:rPr>
            </w:pPr>
          </w:p>
        </w:tc>
      </w:tr>
      <w:tr w:rsidR="008646F1" w:rsidRPr="009120BA" w:rsidTr="008646F1">
        <w:trPr>
          <w:cantSplit/>
          <w:trHeight w:val="384"/>
        </w:trPr>
        <w:tc>
          <w:tcPr>
            <w:tcW w:w="2500" w:type="pct"/>
            <w:gridSpan w:val="2"/>
            <w:tcBorders>
              <w:left w:val="single" w:sz="4" w:space="0" w:color="auto"/>
              <w:right w:val="single" w:sz="4" w:space="0" w:color="auto"/>
            </w:tcBorders>
            <w:shd w:val="clear" w:color="auto" w:fill="auto"/>
          </w:tcPr>
          <w:p w:rsidR="00DA2722" w:rsidRDefault="00CC4852" w:rsidP="00DA2722">
            <w:pPr>
              <w:spacing w:after="0"/>
              <w:rPr>
                <w:rFonts w:ascii="Arial" w:hAnsi="Arial" w:cs="Arial"/>
                <w:b/>
                <w:bCs/>
                <w:iCs/>
                <w:sz w:val="16"/>
                <w:szCs w:val="16"/>
              </w:rPr>
            </w:pPr>
            <w:r w:rsidRPr="00F1438C">
              <w:rPr>
                <w:rFonts w:ascii="Arial" w:hAnsi="Arial" w:cs="Arial"/>
                <w:b/>
                <w:bCs/>
                <w:iCs/>
                <w:sz w:val="16"/>
                <w:szCs w:val="16"/>
              </w:rPr>
              <w:t xml:space="preserve">6.Competenza in materia di cittadinanza </w:t>
            </w:r>
          </w:p>
          <w:p w:rsidR="008646F1" w:rsidRPr="00F1438C" w:rsidRDefault="00DA2722" w:rsidP="00DA2722">
            <w:pPr>
              <w:rPr>
                <w:rFonts w:ascii="Arial" w:hAnsi="Arial" w:cs="Arial"/>
                <w:b/>
                <w:bCs/>
                <w:iCs/>
                <w:sz w:val="16"/>
                <w:szCs w:val="16"/>
              </w:rPr>
            </w:pPr>
            <w:r>
              <w:rPr>
                <w:rFonts w:ascii="Arial" w:hAnsi="Arial" w:cs="Arial"/>
                <w:sz w:val="16"/>
                <w:szCs w:val="16"/>
              </w:rPr>
              <w:t xml:space="preserve">- </w:t>
            </w:r>
            <w:r w:rsidR="00201DD0" w:rsidRPr="00201DD0">
              <w:rPr>
                <w:rFonts w:ascii="Arial" w:hAnsi="Arial" w:cs="Arial"/>
                <w:sz w:val="16"/>
                <w:szCs w:val="16"/>
              </w:rPr>
              <w:t>P</w:t>
            </w:r>
            <w:r w:rsidR="00CC4852" w:rsidRPr="00201DD0">
              <w:rPr>
                <w:rFonts w:ascii="Arial" w:hAnsi="Arial" w:cs="Arial"/>
                <w:sz w:val="16"/>
                <w:szCs w:val="16"/>
              </w:rPr>
              <w:t>art</w:t>
            </w:r>
            <w:r w:rsidR="00CC4852" w:rsidRPr="00F1438C">
              <w:rPr>
                <w:rFonts w:ascii="Arial" w:hAnsi="Arial" w:cs="Arial"/>
                <w:sz w:val="16"/>
                <w:szCs w:val="16"/>
              </w:rPr>
              <w:t>ecipare in modo attivo e costruttivo alla vita sociale e civile.</w:t>
            </w:r>
            <w:r w:rsidR="00CC4852" w:rsidRPr="00F1438C">
              <w:rPr>
                <w:rFonts w:ascii="Arial" w:hAnsi="Arial" w:cs="Arial"/>
                <w:b/>
                <w:bCs/>
                <w:iCs/>
                <w:sz w:val="16"/>
                <w:szCs w:val="16"/>
              </w:rPr>
              <w:t xml:space="preserve">   </w:t>
            </w:r>
            <w:r w:rsidR="00CC4852" w:rsidRPr="00F1438C">
              <w:rPr>
                <w:rFonts w:ascii="Arial" w:hAnsi="Arial" w:cs="Arial"/>
                <w:sz w:val="16"/>
                <w:szCs w:val="16"/>
              </w:rPr>
              <w:t xml:space="preserve">                                                                                           -Saper sostenere le proprie opinioni, accettare le altrui e mediare. </w:t>
            </w:r>
          </w:p>
          <w:p w:rsidR="008646F1" w:rsidRPr="00F1438C" w:rsidRDefault="008646F1" w:rsidP="00AD7A3D">
            <w:pPr>
              <w:spacing w:after="0" w:line="240" w:lineRule="auto"/>
              <w:rPr>
                <w:rFonts w:ascii="Arial" w:hAnsi="Arial" w:cs="Arial"/>
                <w:iCs/>
                <w:sz w:val="16"/>
                <w:szCs w:val="16"/>
              </w:rPr>
            </w:pPr>
          </w:p>
        </w:tc>
        <w:tc>
          <w:tcPr>
            <w:tcW w:w="2500" w:type="pct"/>
            <w:tcBorders>
              <w:left w:val="single" w:sz="4" w:space="0" w:color="auto"/>
              <w:right w:val="single" w:sz="4" w:space="0" w:color="auto"/>
            </w:tcBorders>
            <w:shd w:val="clear" w:color="auto" w:fill="auto"/>
          </w:tcPr>
          <w:p w:rsidR="008646F1" w:rsidRPr="00F1438C" w:rsidRDefault="0037540E" w:rsidP="00CC4852">
            <w:pPr>
              <w:rPr>
                <w:rFonts w:ascii="Arial" w:hAnsi="Arial" w:cs="Arial"/>
                <w:i/>
                <w:sz w:val="16"/>
                <w:szCs w:val="16"/>
              </w:rPr>
            </w:pPr>
            <w:r>
              <w:rPr>
                <w:rFonts w:ascii="Arial" w:hAnsi="Arial" w:cs="Arial"/>
                <w:i/>
                <w:sz w:val="16"/>
                <w:szCs w:val="16"/>
              </w:rPr>
              <w:t>L’alunno:</w:t>
            </w:r>
            <w:r>
              <w:rPr>
                <w:rFonts w:ascii="Arial" w:hAnsi="Arial" w:cs="Arial"/>
                <w:i/>
                <w:sz w:val="16"/>
                <w:szCs w:val="16"/>
              </w:rPr>
              <w:br/>
              <w:t>-c</w:t>
            </w:r>
            <w:r w:rsidR="00CC4852" w:rsidRPr="00F1438C">
              <w:rPr>
                <w:rFonts w:ascii="Arial" w:hAnsi="Arial" w:cs="Arial"/>
                <w:i/>
                <w:sz w:val="16"/>
                <w:szCs w:val="16"/>
              </w:rPr>
              <w:t xml:space="preserve">omprende diversi punti di vista, procedimenti e soluzioni;   </w:t>
            </w:r>
            <w:r w:rsidR="00CC4852" w:rsidRPr="00F1438C">
              <w:rPr>
                <w:rFonts w:ascii="Arial" w:hAnsi="Arial" w:cs="Arial"/>
                <w:i/>
                <w:sz w:val="16"/>
                <w:szCs w:val="16"/>
              </w:rPr>
              <w:br/>
              <w:t xml:space="preserve"> </w:t>
            </w:r>
            <w:r w:rsidR="00CC4852" w:rsidRPr="00F1438C">
              <w:rPr>
                <w:rFonts w:ascii="Arial" w:hAnsi="Arial" w:cs="Arial"/>
                <w:b/>
                <w:bCs/>
                <w:i/>
                <w:iCs/>
                <w:sz w:val="16"/>
                <w:szCs w:val="16"/>
              </w:rPr>
              <w:t>-</w:t>
            </w:r>
            <w:r>
              <w:rPr>
                <w:rFonts w:ascii="Arial" w:hAnsi="Arial" w:cs="Arial"/>
                <w:b/>
                <w:bCs/>
                <w:i/>
                <w:iCs/>
                <w:sz w:val="16"/>
                <w:szCs w:val="16"/>
              </w:rPr>
              <w:t>u</w:t>
            </w:r>
            <w:r w:rsidR="00CC4852" w:rsidRPr="00F1438C">
              <w:rPr>
                <w:rFonts w:ascii="Arial" w:hAnsi="Arial" w:cs="Arial"/>
                <w:i/>
                <w:sz w:val="16"/>
                <w:szCs w:val="16"/>
              </w:rPr>
              <w:t>tilizz</w:t>
            </w:r>
            <w:r w:rsidR="00E9059D">
              <w:rPr>
                <w:rFonts w:ascii="Arial" w:hAnsi="Arial" w:cs="Arial"/>
                <w:i/>
                <w:sz w:val="16"/>
                <w:szCs w:val="16"/>
              </w:rPr>
              <w:t>a</w:t>
            </w:r>
            <w:r w:rsidR="00CC4852" w:rsidRPr="00F1438C">
              <w:rPr>
                <w:rFonts w:ascii="Arial" w:hAnsi="Arial" w:cs="Arial"/>
                <w:i/>
                <w:sz w:val="16"/>
                <w:szCs w:val="16"/>
              </w:rPr>
              <w:t xml:space="preserve"> le strategie dell’apprendimento condiviso e del lavoro di gruppo</w:t>
            </w:r>
            <w:r>
              <w:rPr>
                <w:rFonts w:ascii="Arial" w:hAnsi="Arial" w:cs="Arial"/>
                <w:i/>
                <w:sz w:val="16"/>
                <w:szCs w:val="16"/>
              </w:rPr>
              <w:t>;</w:t>
            </w:r>
            <w:r w:rsidR="00CC4852" w:rsidRPr="00F1438C">
              <w:rPr>
                <w:rFonts w:ascii="Arial" w:hAnsi="Arial" w:cs="Arial"/>
                <w:i/>
                <w:sz w:val="16"/>
                <w:szCs w:val="16"/>
              </w:rPr>
              <w:t xml:space="preserve">                                                                        </w:t>
            </w:r>
            <w:r w:rsidR="00766133">
              <w:rPr>
                <w:rFonts w:ascii="Arial" w:hAnsi="Arial" w:cs="Arial"/>
                <w:i/>
                <w:sz w:val="16"/>
                <w:szCs w:val="16"/>
              </w:rPr>
              <w:t xml:space="preserve">                         </w:t>
            </w:r>
            <w:r w:rsidR="00CC4852" w:rsidRPr="00F1438C">
              <w:rPr>
                <w:rFonts w:ascii="Arial" w:hAnsi="Arial" w:cs="Arial"/>
                <w:i/>
                <w:sz w:val="16"/>
                <w:szCs w:val="16"/>
              </w:rPr>
              <w:t xml:space="preserve"> -</w:t>
            </w:r>
            <w:r>
              <w:rPr>
                <w:rFonts w:ascii="Arial" w:hAnsi="Arial" w:cs="Arial"/>
                <w:i/>
                <w:sz w:val="16"/>
                <w:szCs w:val="16"/>
              </w:rPr>
              <w:t>e</w:t>
            </w:r>
            <w:r w:rsidR="00CC4852" w:rsidRPr="00F1438C">
              <w:rPr>
                <w:rFonts w:ascii="Arial" w:hAnsi="Arial" w:cs="Arial"/>
                <w:i/>
                <w:sz w:val="16"/>
                <w:szCs w:val="16"/>
              </w:rPr>
              <w:t>ffettua valutazioni rispetto alle alternative e prende decisioni</w:t>
            </w:r>
            <w:r>
              <w:rPr>
                <w:rFonts w:ascii="Arial" w:hAnsi="Arial" w:cs="Arial"/>
                <w:i/>
                <w:sz w:val="16"/>
                <w:szCs w:val="16"/>
              </w:rPr>
              <w:t>;</w:t>
            </w:r>
            <w:r w:rsidR="00CC4852" w:rsidRPr="00F1438C">
              <w:rPr>
                <w:rFonts w:ascii="Arial" w:hAnsi="Arial" w:cs="Arial"/>
                <w:i/>
                <w:sz w:val="16"/>
                <w:szCs w:val="16"/>
              </w:rPr>
              <w:t xml:space="preserve">                                                                                   - </w:t>
            </w:r>
            <w:r>
              <w:rPr>
                <w:rFonts w:ascii="Arial" w:hAnsi="Arial" w:cs="Arial"/>
                <w:i/>
                <w:sz w:val="16"/>
                <w:szCs w:val="16"/>
              </w:rPr>
              <w:t>t</w:t>
            </w:r>
            <w:r w:rsidR="00CC4852" w:rsidRPr="00F1438C">
              <w:rPr>
                <w:rFonts w:ascii="Arial" w:hAnsi="Arial" w:cs="Arial"/>
                <w:i/>
                <w:sz w:val="16"/>
                <w:szCs w:val="16"/>
              </w:rPr>
              <w:t>rova soluzioni a problemi di esperienza; adotta strategie di problem solving.</w:t>
            </w:r>
          </w:p>
        </w:tc>
      </w:tr>
      <w:tr w:rsidR="008646F1" w:rsidRPr="009120BA" w:rsidTr="008646F1">
        <w:trPr>
          <w:cantSplit/>
          <w:trHeight w:val="352"/>
        </w:trPr>
        <w:tc>
          <w:tcPr>
            <w:tcW w:w="2500" w:type="pct"/>
            <w:gridSpan w:val="2"/>
            <w:tcBorders>
              <w:left w:val="single" w:sz="4" w:space="0" w:color="auto"/>
              <w:right w:val="single" w:sz="4" w:space="0" w:color="auto"/>
            </w:tcBorders>
            <w:shd w:val="clear" w:color="auto" w:fill="auto"/>
          </w:tcPr>
          <w:p w:rsidR="00106ECC" w:rsidRPr="00F1438C" w:rsidRDefault="00106ECC" w:rsidP="00106ECC">
            <w:pPr>
              <w:pStyle w:val="Default"/>
              <w:rPr>
                <w:iCs/>
                <w:sz w:val="16"/>
                <w:szCs w:val="16"/>
              </w:rPr>
            </w:pPr>
            <w:r w:rsidRPr="00F1438C">
              <w:rPr>
                <w:b/>
                <w:i/>
                <w:iCs/>
                <w:sz w:val="16"/>
                <w:szCs w:val="16"/>
              </w:rPr>
              <w:t xml:space="preserve">7) Competenza imprenditoriale </w:t>
            </w:r>
            <w:r w:rsidR="00F1438C">
              <w:rPr>
                <w:b/>
                <w:i/>
                <w:iCs/>
                <w:sz w:val="16"/>
                <w:szCs w:val="16"/>
              </w:rPr>
              <w:br/>
            </w:r>
            <w:r w:rsidRPr="00F1438C">
              <w:rPr>
                <w:b/>
                <w:i/>
                <w:iCs/>
                <w:sz w:val="16"/>
                <w:szCs w:val="16"/>
              </w:rPr>
              <w:t xml:space="preserve"> - </w:t>
            </w:r>
            <w:r w:rsidRPr="00F1438C">
              <w:rPr>
                <w:iCs/>
                <w:sz w:val="16"/>
                <w:szCs w:val="16"/>
              </w:rPr>
              <w:t>Capacità di immaginazione, di pensiero strategico e risoluzione dei problemi, nonché di riflessione critica e costruttiva in un contesto di innovazione e di processi creativi in evoluzione.</w:t>
            </w:r>
          </w:p>
          <w:p w:rsidR="00106ECC" w:rsidRPr="00F1438C" w:rsidRDefault="00106ECC" w:rsidP="00106ECC">
            <w:pPr>
              <w:pStyle w:val="Default"/>
              <w:rPr>
                <w:sz w:val="16"/>
                <w:szCs w:val="16"/>
              </w:rPr>
            </w:pPr>
            <w:r w:rsidRPr="00F1438C">
              <w:rPr>
                <w:sz w:val="16"/>
                <w:szCs w:val="16"/>
              </w:rPr>
              <w:t xml:space="preserve">-Capacità di pianificare e gestire progetti per raggiungere obiettivi, avendo consapevolezza del contesto in cui si opera.                                                                                         -Padroneggiare le capacità coordinative adattandole alle situazioni. </w:t>
            </w:r>
          </w:p>
          <w:p w:rsidR="008646F1" w:rsidRPr="00F1438C" w:rsidRDefault="008646F1" w:rsidP="00AD7A3D">
            <w:pPr>
              <w:spacing w:after="0" w:line="240" w:lineRule="auto"/>
              <w:rPr>
                <w:rFonts w:ascii="Arial" w:hAnsi="Arial" w:cs="Arial"/>
                <w:b/>
                <w:bCs/>
                <w:i/>
                <w:sz w:val="16"/>
                <w:szCs w:val="16"/>
              </w:rPr>
            </w:pPr>
          </w:p>
        </w:tc>
        <w:tc>
          <w:tcPr>
            <w:tcW w:w="2500" w:type="pct"/>
            <w:tcBorders>
              <w:left w:val="single" w:sz="4" w:space="0" w:color="auto"/>
              <w:right w:val="single" w:sz="4" w:space="0" w:color="auto"/>
            </w:tcBorders>
            <w:shd w:val="clear" w:color="auto" w:fill="auto"/>
          </w:tcPr>
          <w:p w:rsidR="008646F1" w:rsidRPr="00F1438C" w:rsidRDefault="0037540E" w:rsidP="008A17EF">
            <w:pPr>
              <w:autoSpaceDE w:val="0"/>
              <w:autoSpaceDN w:val="0"/>
              <w:adjustRightInd w:val="0"/>
              <w:rPr>
                <w:rFonts w:ascii="Arial" w:eastAsia="Arial Unicode MS" w:hAnsi="Arial" w:cs="Arial"/>
                <w:i/>
                <w:sz w:val="16"/>
                <w:szCs w:val="16"/>
              </w:rPr>
            </w:pPr>
            <w:r>
              <w:rPr>
                <w:rFonts w:ascii="Arial" w:eastAsia="Arial Unicode MS" w:hAnsi="Arial" w:cs="Arial"/>
                <w:i/>
                <w:sz w:val="16"/>
                <w:szCs w:val="16"/>
              </w:rPr>
              <w:t>L’alunno:</w:t>
            </w:r>
            <w:r>
              <w:rPr>
                <w:rFonts w:ascii="Arial" w:eastAsia="Arial Unicode MS" w:hAnsi="Arial" w:cs="Arial"/>
                <w:i/>
                <w:sz w:val="16"/>
                <w:szCs w:val="16"/>
              </w:rPr>
              <w:br/>
              <w:t>-a</w:t>
            </w:r>
            <w:r w:rsidR="006E44A6" w:rsidRPr="00F1438C">
              <w:rPr>
                <w:rFonts w:ascii="Arial" w:eastAsia="Arial Unicode MS" w:hAnsi="Arial" w:cs="Arial"/>
                <w:i/>
                <w:sz w:val="16"/>
                <w:szCs w:val="16"/>
              </w:rPr>
              <w:t>ssume e porta a termine compiti e iniziative</w:t>
            </w:r>
            <w:r>
              <w:rPr>
                <w:rFonts w:ascii="Arial" w:eastAsia="Arial Unicode MS" w:hAnsi="Arial" w:cs="Arial"/>
                <w:i/>
                <w:sz w:val="16"/>
                <w:szCs w:val="16"/>
              </w:rPr>
              <w:t>;</w:t>
            </w:r>
            <w:r w:rsidR="006E44A6" w:rsidRPr="00F1438C">
              <w:rPr>
                <w:rFonts w:ascii="Arial" w:eastAsia="Arial Unicode MS" w:hAnsi="Arial" w:cs="Arial"/>
                <w:i/>
                <w:sz w:val="16"/>
                <w:szCs w:val="16"/>
              </w:rPr>
              <w:t xml:space="preserve">                </w:t>
            </w:r>
            <w:r w:rsidR="00F1438C">
              <w:rPr>
                <w:rFonts w:ascii="Arial" w:eastAsia="Arial Unicode MS" w:hAnsi="Arial" w:cs="Arial"/>
                <w:i/>
                <w:sz w:val="16"/>
                <w:szCs w:val="16"/>
              </w:rPr>
              <w:t xml:space="preserve">             </w:t>
            </w:r>
            <w:r w:rsidR="006E44A6" w:rsidRPr="00F1438C">
              <w:rPr>
                <w:rFonts w:ascii="Arial" w:eastAsia="Arial Unicode MS" w:hAnsi="Arial" w:cs="Arial"/>
                <w:i/>
                <w:sz w:val="16"/>
                <w:szCs w:val="16"/>
              </w:rPr>
              <w:t xml:space="preserve">  </w:t>
            </w:r>
            <w:r w:rsidR="00E236C8">
              <w:rPr>
                <w:rFonts w:ascii="Arial" w:eastAsia="Arial Unicode MS" w:hAnsi="Arial" w:cs="Arial"/>
                <w:i/>
                <w:sz w:val="16"/>
                <w:szCs w:val="16"/>
              </w:rPr>
              <w:t xml:space="preserve">   </w:t>
            </w:r>
            <w:r w:rsidR="006E44A6" w:rsidRPr="00F1438C">
              <w:rPr>
                <w:rFonts w:ascii="Arial" w:eastAsia="Arial Unicode MS" w:hAnsi="Arial" w:cs="Arial"/>
                <w:i/>
                <w:sz w:val="16"/>
                <w:szCs w:val="16"/>
              </w:rPr>
              <w:t xml:space="preserve"> </w:t>
            </w:r>
            <w:r>
              <w:rPr>
                <w:rFonts w:ascii="Arial" w:eastAsia="Arial Unicode MS" w:hAnsi="Arial" w:cs="Arial"/>
                <w:i/>
                <w:sz w:val="16"/>
                <w:szCs w:val="16"/>
              </w:rPr>
              <w:t>-p</w:t>
            </w:r>
            <w:r w:rsidR="006E44A6" w:rsidRPr="00F1438C">
              <w:rPr>
                <w:rFonts w:ascii="Arial" w:eastAsia="Arial Unicode MS" w:hAnsi="Arial" w:cs="Arial"/>
                <w:i/>
                <w:sz w:val="16"/>
                <w:szCs w:val="16"/>
              </w:rPr>
              <w:t>ianifica e organizza il proprio lavoro</w:t>
            </w:r>
            <w:r w:rsidR="00E236C8">
              <w:rPr>
                <w:rFonts w:ascii="Arial" w:eastAsia="Arial Unicode MS" w:hAnsi="Arial" w:cs="Arial"/>
                <w:i/>
                <w:sz w:val="16"/>
                <w:szCs w:val="16"/>
              </w:rPr>
              <w:t>;</w:t>
            </w:r>
            <w:r w:rsidR="006E44A6" w:rsidRPr="00F1438C">
              <w:rPr>
                <w:rFonts w:ascii="Arial" w:eastAsia="Arial Unicode MS" w:hAnsi="Arial" w:cs="Arial"/>
                <w:i/>
                <w:sz w:val="16"/>
                <w:szCs w:val="16"/>
              </w:rPr>
              <w:br/>
              <w:t>-</w:t>
            </w:r>
            <w:r w:rsidR="00E236C8">
              <w:rPr>
                <w:rFonts w:ascii="Arial" w:eastAsia="Arial Unicode MS" w:hAnsi="Arial" w:cs="Arial"/>
                <w:i/>
                <w:sz w:val="16"/>
                <w:szCs w:val="16"/>
              </w:rPr>
              <w:t>p</w:t>
            </w:r>
            <w:r w:rsidR="006E44A6" w:rsidRPr="00F1438C">
              <w:rPr>
                <w:rFonts w:ascii="Arial" w:eastAsia="Arial Unicode MS" w:hAnsi="Arial" w:cs="Arial"/>
                <w:i/>
                <w:sz w:val="16"/>
                <w:szCs w:val="16"/>
              </w:rPr>
              <w:t>rende decisioni, singolarmente e/o condivise da un gruppo</w:t>
            </w:r>
            <w:r w:rsidR="00E236C8">
              <w:rPr>
                <w:rFonts w:ascii="Arial" w:eastAsia="Arial Unicode MS" w:hAnsi="Arial" w:cs="Arial"/>
                <w:i/>
                <w:sz w:val="16"/>
                <w:szCs w:val="16"/>
              </w:rPr>
              <w:t>;</w:t>
            </w:r>
            <w:r w:rsidR="006E44A6" w:rsidRPr="00F1438C">
              <w:rPr>
                <w:rFonts w:ascii="Arial" w:eastAsia="Arial Unicode MS" w:hAnsi="Arial" w:cs="Arial"/>
                <w:i/>
                <w:sz w:val="16"/>
                <w:szCs w:val="16"/>
              </w:rPr>
              <w:br/>
              <w:t>-</w:t>
            </w:r>
            <w:r w:rsidR="006E44A6" w:rsidRPr="00F1438C">
              <w:rPr>
                <w:rFonts w:ascii="Arial" w:hAnsi="Arial" w:cs="Arial"/>
                <w:i/>
                <w:sz w:val="16"/>
                <w:szCs w:val="16"/>
              </w:rPr>
              <w:t xml:space="preserve"> </w:t>
            </w:r>
            <w:r w:rsidR="00E236C8">
              <w:rPr>
                <w:rFonts w:ascii="Arial" w:hAnsi="Arial" w:cs="Arial"/>
                <w:i/>
                <w:sz w:val="16"/>
                <w:szCs w:val="16"/>
              </w:rPr>
              <w:t>a</w:t>
            </w:r>
            <w:r w:rsidR="006E44A6" w:rsidRPr="00F1438C">
              <w:rPr>
                <w:rFonts w:ascii="Arial" w:hAnsi="Arial" w:cs="Arial"/>
                <w:i/>
                <w:sz w:val="16"/>
                <w:szCs w:val="16"/>
              </w:rPr>
              <w:t>gisce con originalità e intraprendenza</w:t>
            </w:r>
            <w:r w:rsidR="008A17EF" w:rsidRPr="00F1438C">
              <w:rPr>
                <w:rFonts w:ascii="Arial" w:hAnsi="Arial" w:cs="Arial"/>
                <w:i/>
                <w:sz w:val="16"/>
                <w:szCs w:val="16"/>
              </w:rPr>
              <w:t>.</w:t>
            </w:r>
            <w:r w:rsidR="006E44A6" w:rsidRPr="00F1438C">
              <w:rPr>
                <w:rFonts w:ascii="Arial" w:hAnsi="Arial" w:cs="Arial"/>
                <w:i/>
                <w:sz w:val="16"/>
                <w:szCs w:val="16"/>
              </w:rPr>
              <w:t xml:space="preserve"> </w:t>
            </w:r>
          </w:p>
        </w:tc>
      </w:tr>
      <w:tr w:rsidR="008646F1" w:rsidRPr="009120BA" w:rsidTr="00FB5C1B">
        <w:trPr>
          <w:cantSplit/>
          <w:trHeight w:val="192"/>
        </w:trPr>
        <w:tc>
          <w:tcPr>
            <w:tcW w:w="2500" w:type="pct"/>
            <w:gridSpan w:val="2"/>
            <w:tcBorders>
              <w:left w:val="single" w:sz="4" w:space="0" w:color="auto"/>
              <w:right w:val="single" w:sz="4" w:space="0" w:color="auto"/>
            </w:tcBorders>
            <w:shd w:val="clear" w:color="auto" w:fill="auto"/>
          </w:tcPr>
          <w:p w:rsidR="008646F1" w:rsidRPr="00F1438C" w:rsidRDefault="00715F56" w:rsidP="005B3DEC">
            <w:pPr>
              <w:pStyle w:val="NormaleWeb"/>
              <w:rPr>
                <w:rFonts w:ascii="Arial" w:hAnsi="Arial" w:cs="Arial"/>
                <w:sz w:val="16"/>
                <w:szCs w:val="16"/>
              </w:rPr>
            </w:pPr>
            <w:r w:rsidRPr="00F1438C">
              <w:rPr>
                <w:rFonts w:ascii="Arial" w:hAnsi="Arial" w:cs="Arial"/>
                <w:b/>
                <w:sz w:val="16"/>
                <w:szCs w:val="16"/>
              </w:rPr>
              <w:t>8)</w:t>
            </w:r>
            <w:r w:rsidRPr="00F1438C">
              <w:rPr>
                <w:rFonts w:ascii="Arial" w:hAnsi="Arial" w:cs="Arial"/>
                <w:sz w:val="16"/>
                <w:szCs w:val="16"/>
              </w:rPr>
              <w:t xml:space="preserve"> </w:t>
            </w:r>
            <w:r w:rsidRPr="00F1438C">
              <w:rPr>
                <w:rFonts w:ascii="Arial" w:hAnsi="Arial" w:cs="Arial"/>
                <w:b/>
                <w:sz w:val="16"/>
                <w:szCs w:val="16"/>
              </w:rPr>
              <w:t>Consapevolezza ed espressione culturale</w:t>
            </w:r>
            <w:r w:rsidR="004056E1" w:rsidRPr="00F1438C">
              <w:rPr>
                <w:rFonts w:ascii="Arial" w:hAnsi="Arial" w:cs="Arial"/>
                <w:b/>
                <w:sz w:val="16"/>
                <w:szCs w:val="16"/>
              </w:rPr>
              <w:t xml:space="preserve"> </w:t>
            </w:r>
            <w:r w:rsidR="00315473">
              <w:rPr>
                <w:rFonts w:ascii="Arial" w:hAnsi="Arial" w:cs="Arial"/>
                <w:b/>
                <w:sz w:val="16"/>
                <w:szCs w:val="16"/>
              </w:rPr>
              <w:t xml:space="preserve">                                   -</w:t>
            </w:r>
            <w:r w:rsidR="004056E1" w:rsidRPr="00315473">
              <w:rPr>
                <w:rFonts w:ascii="Arial" w:hAnsi="Arial" w:cs="Arial"/>
                <w:sz w:val="16"/>
                <w:szCs w:val="16"/>
              </w:rPr>
              <w:t>Uti</w:t>
            </w:r>
            <w:r w:rsidR="004056E1" w:rsidRPr="00F1438C">
              <w:rPr>
                <w:rFonts w:ascii="Arial" w:hAnsi="Arial" w:cs="Arial"/>
                <w:sz w:val="16"/>
                <w:szCs w:val="16"/>
              </w:rPr>
              <w:t>lizza</w:t>
            </w:r>
            <w:r w:rsidR="007430C6">
              <w:rPr>
                <w:rFonts w:ascii="Arial" w:hAnsi="Arial" w:cs="Arial"/>
                <w:sz w:val="16"/>
                <w:szCs w:val="16"/>
              </w:rPr>
              <w:t>re</w:t>
            </w:r>
            <w:r w:rsidR="004056E1" w:rsidRPr="00F1438C">
              <w:rPr>
                <w:rFonts w:ascii="Arial" w:hAnsi="Arial" w:cs="Arial"/>
                <w:sz w:val="16"/>
                <w:szCs w:val="16"/>
              </w:rPr>
              <w:t xml:space="preserve"> in maniera consapevole strumenti e tecniche di fruizione e produzione. </w:t>
            </w:r>
            <w:r w:rsidRPr="00F1438C">
              <w:rPr>
                <w:rFonts w:ascii="Arial" w:hAnsi="Arial" w:cs="Arial"/>
                <w:b/>
                <w:sz w:val="16"/>
                <w:szCs w:val="16"/>
              </w:rPr>
              <w:br/>
            </w:r>
            <w:r w:rsidRPr="00F1438C">
              <w:rPr>
                <w:rFonts w:ascii="Arial" w:hAnsi="Arial" w:cs="Arial"/>
                <w:sz w:val="16"/>
                <w:szCs w:val="16"/>
              </w:rPr>
              <w:t>-Utilizza</w:t>
            </w:r>
            <w:r w:rsidR="007430C6">
              <w:rPr>
                <w:rFonts w:ascii="Arial" w:hAnsi="Arial" w:cs="Arial"/>
                <w:sz w:val="16"/>
                <w:szCs w:val="16"/>
              </w:rPr>
              <w:t>re</w:t>
            </w:r>
            <w:r w:rsidRPr="00F1438C">
              <w:rPr>
                <w:rFonts w:ascii="Arial" w:hAnsi="Arial" w:cs="Arial"/>
                <w:sz w:val="16"/>
                <w:szCs w:val="16"/>
              </w:rPr>
              <w:t xml:space="preserve"> gli strumenti di conoscenza per comprendere sé stesso e gli altri, per riconoscere le diverse identità.                </w:t>
            </w:r>
            <w:r w:rsidR="00F1438C">
              <w:rPr>
                <w:rFonts w:ascii="Arial" w:hAnsi="Arial" w:cs="Arial"/>
                <w:sz w:val="16"/>
                <w:szCs w:val="16"/>
              </w:rPr>
              <w:br/>
            </w:r>
            <w:r w:rsidRPr="00F1438C">
              <w:rPr>
                <w:rFonts w:ascii="Arial" w:hAnsi="Arial" w:cs="Arial"/>
                <w:sz w:val="16"/>
                <w:szCs w:val="16"/>
              </w:rPr>
              <w:t xml:space="preserve"> -Interpretare i sistemi simbolici e culturali della società.            </w:t>
            </w:r>
            <w:r w:rsidR="00F1438C">
              <w:rPr>
                <w:rFonts w:ascii="Arial" w:hAnsi="Arial" w:cs="Arial"/>
                <w:sz w:val="16"/>
                <w:szCs w:val="16"/>
              </w:rPr>
              <w:br/>
            </w:r>
            <w:r w:rsidRPr="00F1438C">
              <w:rPr>
                <w:rFonts w:ascii="Arial" w:hAnsi="Arial" w:cs="Arial"/>
                <w:sz w:val="16"/>
                <w:szCs w:val="16"/>
              </w:rPr>
              <w:t xml:space="preserve"> -Esprimersi in ambiti motori, artistici e musicali in relazione alle proprie potenzialità e al proprio talento</w:t>
            </w:r>
            <w:r w:rsidR="005B3DEC" w:rsidRPr="00F1438C">
              <w:rPr>
                <w:rFonts w:ascii="Arial" w:hAnsi="Arial" w:cs="Arial"/>
                <w:sz w:val="16"/>
                <w:szCs w:val="16"/>
              </w:rPr>
              <w:t>.</w:t>
            </w:r>
          </w:p>
        </w:tc>
        <w:tc>
          <w:tcPr>
            <w:tcW w:w="2500" w:type="pct"/>
            <w:tcBorders>
              <w:left w:val="single" w:sz="4" w:space="0" w:color="auto"/>
              <w:right w:val="single" w:sz="4" w:space="0" w:color="auto"/>
            </w:tcBorders>
            <w:shd w:val="clear" w:color="auto" w:fill="auto"/>
          </w:tcPr>
          <w:p w:rsidR="008646F1" w:rsidRPr="00F1438C" w:rsidRDefault="00315473" w:rsidP="00AD7A3D">
            <w:pPr>
              <w:spacing w:after="0" w:line="240" w:lineRule="auto"/>
              <w:rPr>
                <w:rFonts w:ascii="Arial" w:hAnsi="Arial" w:cs="Arial"/>
                <w:i/>
                <w:sz w:val="16"/>
                <w:szCs w:val="16"/>
              </w:rPr>
            </w:pPr>
            <w:r>
              <w:rPr>
                <w:rFonts w:ascii="Arial" w:hAnsi="Arial" w:cs="Arial"/>
                <w:i/>
                <w:iCs/>
                <w:sz w:val="16"/>
                <w:szCs w:val="16"/>
              </w:rPr>
              <w:t>L’alunno:</w:t>
            </w:r>
            <w:r>
              <w:rPr>
                <w:rFonts w:ascii="Arial" w:hAnsi="Arial" w:cs="Arial"/>
                <w:i/>
                <w:iCs/>
                <w:sz w:val="16"/>
                <w:szCs w:val="16"/>
              </w:rPr>
              <w:br/>
              <w:t>- ha un a</w:t>
            </w:r>
            <w:r w:rsidR="00715F56" w:rsidRPr="00F1438C">
              <w:rPr>
                <w:rFonts w:ascii="Arial" w:hAnsi="Arial" w:cs="Arial"/>
                <w:i/>
                <w:iCs/>
                <w:sz w:val="16"/>
                <w:szCs w:val="16"/>
              </w:rPr>
              <w:t>tteggiamento aperto e rispettoso nei confronti delle diverse manifestazioni dell’espressione culturale</w:t>
            </w:r>
            <w:r>
              <w:rPr>
                <w:rFonts w:ascii="Arial" w:hAnsi="Arial" w:cs="Arial"/>
                <w:i/>
                <w:iCs/>
                <w:sz w:val="16"/>
                <w:szCs w:val="16"/>
              </w:rPr>
              <w:t>;</w:t>
            </w:r>
            <w:r w:rsidR="00715F56" w:rsidRPr="00F1438C">
              <w:rPr>
                <w:rFonts w:ascii="Arial" w:hAnsi="Arial" w:cs="Arial"/>
                <w:i/>
                <w:iCs/>
                <w:sz w:val="16"/>
                <w:szCs w:val="16"/>
              </w:rPr>
              <w:t xml:space="preserve">                               </w:t>
            </w:r>
            <w:r w:rsidR="00715F56" w:rsidRPr="00F1438C">
              <w:rPr>
                <w:rFonts w:ascii="Arial" w:hAnsi="Arial" w:cs="Arial"/>
                <w:i/>
                <w:iCs/>
                <w:sz w:val="16"/>
                <w:szCs w:val="16"/>
              </w:rPr>
              <w:br/>
              <w:t xml:space="preserve"> -</w:t>
            </w:r>
            <w:r>
              <w:rPr>
                <w:rFonts w:ascii="Arial" w:hAnsi="Arial" w:cs="Arial"/>
                <w:i/>
                <w:iCs/>
                <w:sz w:val="16"/>
                <w:szCs w:val="16"/>
              </w:rPr>
              <w:t>r</w:t>
            </w:r>
            <w:r w:rsidR="00715F56" w:rsidRPr="00F1438C">
              <w:rPr>
                <w:rFonts w:ascii="Arial" w:hAnsi="Arial" w:cs="Arial"/>
                <w:i/>
                <w:iCs/>
                <w:sz w:val="16"/>
                <w:szCs w:val="16"/>
              </w:rPr>
              <w:t>ivela</w:t>
            </w:r>
            <w:r w:rsidR="00BF59C5">
              <w:rPr>
                <w:rFonts w:ascii="Arial" w:hAnsi="Arial" w:cs="Arial"/>
                <w:i/>
                <w:iCs/>
                <w:sz w:val="16"/>
                <w:szCs w:val="16"/>
              </w:rPr>
              <w:t xml:space="preserve"> </w:t>
            </w:r>
            <w:r w:rsidR="00715F56" w:rsidRPr="00F1438C">
              <w:rPr>
                <w:rFonts w:ascii="Arial" w:hAnsi="Arial" w:cs="Arial"/>
                <w:i/>
                <w:iCs/>
                <w:sz w:val="16"/>
                <w:szCs w:val="16"/>
              </w:rPr>
              <w:t>curiosità nei confronti del mondo, apertura per immaginare nuove possibilità e disponibilità a partecipare a esperienze culturali.</w:t>
            </w:r>
          </w:p>
        </w:tc>
      </w:tr>
      <w:tr w:rsidR="00AD7A3D" w:rsidRPr="009120BA" w:rsidTr="00CD0706">
        <w:trPr>
          <w:cantSplit/>
        </w:trPr>
        <w:tc>
          <w:tcPr>
            <w:tcW w:w="2500" w:type="pct"/>
            <w:gridSpan w:val="2"/>
            <w:tcBorders>
              <w:left w:val="single" w:sz="4" w:space="0" w:color="auto"/>
              <w:right w:val="single" w:sz="4" w:space="0" w:color="auto"/>
            </w:tcBorders>
            <w:shd w:val="clear" w:color="auto" w:fill="CCFFCC"/>
          </w:tcPr>
          <w:p w:rsidR="00AD7A3D" w:rsidRPr="00F1438C" w:rsidRDefault="00AD7A3D" w:rsidP="00AD7A3D">
            <w:pPr>
              <w:pStyle w:val="Titolo2"/>
              <w:spacing w:before="0" w:after="0" w:line="240" w:lineRule="auto"/>
              <w:jc w:val="center"/>
              <w:rPr>
                <w:rFonts w:ascii="Arial" w:hAnsi="Arial" w:cs="Arial"/>
                <w:sz w:val="16"/>
                <w:szCs w:val="16"/>
              </w:rPr>
            </w:pPr>
            <w:r w:rsidRPr="00F1438C">
              <w:rPr>
                <w:rFonts w:ascii="Arial" w:hAnsi="Arial" w:cs="Arial"/>
                <w:sz w:val="16"/>
                <w:szCs w:val="16"/>
              </w:rPr>
              <w:t>Abilità</w:t>
            </w:r>
          </w:p>
          <w:p w:rsidR="00FB5C1B" w:rsidRPr="00F1438C" w:rsidRDefault="00FB5C1B" w:rsidP="00FB5C1B">
            <w:pPr>
              <w:spacing w:after="0" w:line="240" w:lineRule="auto"/>
              <w:jc w:val="center"/>
              <w:rPr>
                <w:rFonts w:ascii="Arial" w:hAnsi="Arial" w:cs="Arial"/>
                <w:i/>
                <w:sz w:val="16"/>
                <w:szCs w:val="16"/>
              </w:rPr>
            </w:pPr>
            <w:r w:rsidRPr="00F1438C">
              <w:rPr>
                <w:rFonts w:ascii="Arial" w:hAnsi="Arial" w:cs="Arial"/>
                <w:i/>
                <w:sz w:val="16"/>
                <w:szCs w:val="16"/>
              </w:rPr>
              <w:t>(in ogni riga gruppi di abilità conoscenze riferiti ad una singola competenza)</w:t>
            </w:r>
          </w:p>
        </w:tc>
        <w:tc>
          <w:tcPr>
            <w:tcW w:w="2500" w:type="pct"/>
            <w:tcBorders>
              <w:left w:val="single" w:sz="4" w:space="0" w:color="auto"/>
              <w:right w:val="single" w:sz="4" w:space="0" w:color="auto"/>
            </w:tcBorders>
            <w:shd w:val="clear" w:color="auto" w:fill="CCFFCC"/>
          </w:tcPr>
          <w:p w:rsidR="00AD7A3D" w:rsidRPr="00F1438C" w:rsidRDefault="00AD7A3D" w:rsidP="00AD7A3D">
            <w:pPr>
              <w:pStyle w:val="Titolo1"/>
              <w:spacing w:before="0" w:after="0" w:line="240" w:lineRule="auto"/>
              <w:jc w:val="center"/>
              <w:rPr>
                <w:rFonts w:ascii="Arial" w:hAnsi="Arial" w:cs="Arial"/>
                <w:i/>
                <w:sz w:val="16"/>
                <w:szCs w:val="16"/>
              </w:rPr>
            </w:pPr>
            <w:r w:rsidRPr="00F1438C">
              <w:rPr>
                <w:rFonts w:ascii="Arial" w:hAnsi="Arial" w:cs="Arial"/>
                <w:i/>
                <w:sz w:val="16"/>
                <w:szCs w:val="16"/>
              </w:rPr>
              <w:t>Conoscenze</w:t>
            </w:r>
          </w:p>
          <w:p w:rsidR="00FB5C1B" w:rsidRPr="00F1438C" w:rsidRDefault="00FB5C1B" w:rsidP="00FB5C1B">
            <w:pPr>
              <w:spacing w:after="0" w:line="240" w:lineRule="auto"/>
              <w:jc w:val="center"/>
              <w:rPr>
                <w:rFonts w:ascii="Arial" w:hAnsi="Arial" w:cs="Arial"/>
                <w:sz w:val="16"/>
                <w:szCs w:val="16"/>
              </w:rPr>
            </w:pPr>
            <w:r w:rsidRPr="00F1438C">
              <w:rPr>
                <w:rFonts w:ascii="Arial" w:hAnsi="Arial" w:cs="Arial"/>
                <w:i/>
                <w:sz w:val="16"/>
                <w:szCs w:val="16"/>
              </w:rPr>
              <w:t>(in ogni riga gruppi di conoscenze riferiti ad una singola competenza)</w:t>
            </w:r>
          </w:p>
        </w:tc>
      </w:tr>
      <w:tr w:rsidR="00AD7A3D" w:rsidRPr="009120BA" w:rsidTr="00577483">
        <w:trPr>
          <w:cantSplit/>
          <w:trHeight w:val="874"/>
        </w:trPr>
        <w:tc>
          <w:tcPr>
            <w:tcW w:w="2500" w:type="pct"/>
            <w:gridSpan w:val="2"/>
            <w:tcBorders>
              <w:left w:val="single" w:sz="4" w:space="0" w:color="auto"/>
              <w:right w:val="single" w:sz="4" w:space="0" w:color="auto"/>
            </w:tcBorders>
          </w:tcPr>
          <w:p w:rsidR="00577483" w:rsidRPr="00577483" w:rsidRDefault="00201DD0" w:rsidP="005B3DEC">
            <w:pPr>
              <w:spacing w:line="240" w:lineRule="auto"/>
              <w:rPr>
                <w:rFonts w:ascii="Arial" w:hAnsi="Arial" w:cs="Arial"/>
                <w:b/>
                <w:bCs/>
                <w:color w:val="FF0000"/>
                <w:sz w:val="16"/>
                <w:szCs w:val="16"/>
              </w:rPr>
            </w:pPr>
            <w:r w:rsidRPr="00201DD0">
              <w:rPr>
                <w:rFonts w:ascii="Arial" w:hAnsi="Arial" w:cs="Arial"/>
                <w:b/>
                <w:bCs/>
                <w:iCs/>
                <w:sz w:val="16"/>
                <w:szCs w:val="16"/>
              </w:rPr>
              <w:t>Competenza alfabetica funzionale</w:t>
            </w:r>
            <w:r w:rsidR="002E5A06">
              <w:rPr>
                <w:rFonts w:ascii="Arial" w:hAnsi="Arial" w:cs="Arial"/>
                <w:b/>
                <w:bCs/>
                <w:iCs/>
                <w:sz w:val="16"/>
                <w:szCs w:val="16"/>
              </w:rPr>
              <w:br/>
            </w:r>
            <w:r w:rsidR="002E5A06">
              <w:rPr>
                <w:rFonts w:ascii="Arial" w:hAnsi="Arial" w:cs="Arial"/>
                <w:bCs/>
                <w:iCs/>
                <w:sz w:val="16"/>
                <w:szCs w:val="16"/>
              </w:rPr>
              <w:t>-</w:t>
            </w:r>
            <w:r w:rsidR="007575FA" w:rsidRPr="00201DD0">
              <w:rPr>
                <w:rFonts w:ascii="Arial" w:hAnsi="Arial" w:cs="Arial"/>
                <w:bCs/>
                <w:iCs/>
                <w:sz w:val="16"/>
                <w:szCs w:val="16"/>
              </w:rPr>
              <w:t>Comunica, discute e argomenta con un linguaggio sempre più specifico le soluzioni e i procedimenti seguiti.                                                                                      -</w:t>
            </w:r>
            <w:r w:rsidR="007575FA" w:rsidRPr="00201DD0">
              <w:rPr>
                <w:rFonts w:ascii="Arial" w:hAnsi="Arial" w:cs="Arial"/>
                <w:sz w:val="16"/>
                <w:szCs w:val="16"/>
              </w:rPr>
              <w:t>Seleziona informazioni di ambiti disciplinari diversi.</w:t>
            </w:r>
            <w:r w:rsidR="007575FA" w:rsidRPr="00201DD0">
              <w:rPr>
                <w:rFonts w:ascii="Arial" w:hAnsi="Arial" w:cs="Arial"/>
                <w:sz w:val="16"/>
                <w:szCs w:val="16"/>
              </w:rPr>
              <w:br/>
              <w:t>-Elabora testi di tipo espositivo adeguati alla situazione, all’argomento e allo scopo.</w:t>
            </w:r>
          </w:p>
        </w:tc>
        <w:tc>
          <w:tcPr>
            <w:tcW w:w="2500" w:type="pct"/>
            <w:tcBorders>
              <w:left w:val="single" w:sz="4" w:space="0" w:color="auto"/>
              <w:right w:val="single" w:sz="4" w:space="0" w:color="auto"/>
            </w:tcBorders>
          </w:tcPr>
          <w:p w:rsidR="00824C00" w:rsidRPr="00201DD0" w:rsidRDefault="00E13488" w:rsidP="00201DD0">
            <w:pPr>
              <w:pStyle w:val="NormaleWeb"/>
              <w:rPr>
                <w:rFonts w:ascii="Arial" w:hAnsi="Arial" w:cs="Arial"/>
                <w:i/>
                <w:sz w:val="16"/>
                <w:szCs w:val="16"/>
              </w:rPr>
            </w:pPr>
            <w:r w:rsidRPr="00201DD0">
              <w:rPr>
                <w:rFonts w:ascii="Arial" w:hAnsi="Arial" w:cs="Arial"/>
                <w:i/>
                <w:sz w:val="16"/>
                <w:szCs w:val="16"/>
              </w:rPr>
              <w:t xml:space="preserve">Tecniche di scrittura per compilare moduli, schede di registrazione o questionari, prendere appunti, fornire istruzioni, esporre conoscenze, relazionare su argomenti di studio, riassumere e schematizzare, anche con il sussidio delle nuove tecnologie della comunicazione. </w:t>
            </w:r>
          </w:p>
        </w:tc>
      </w:tr>
      <w:tr w:rsidR="00AD7A3D" w:rsidRPr="009120BA" w:rsidTr="00CD0706">
        <w:trPr>
          <w:cantSplit/>
        </w:trPr>
        <w:tc>
          <w:tcPr>
            <w:tcW w:w="2500" w:type="pct"/>
            <w:gridSpan w:val="2"/>
            <w:tcBorders>
              <w:left w:val="single" w:sz="4" w:space="0" w:color="auto"/>
              <w:right w:val="single" w:sz="4" w:space="0" w:color="auto"/>
            </w:tcBorders>
          </w:tcPr>
          <w:p w:rsidR="00CD318E" w:rsidRPr="00201DD0" w:rsidRDefault="00201DD0" w:rsidP="00AD7A3D">
            <w:pPr>
              <w:spacing w:after="0" w:line="240" w:lineRule="auto"/>
              <w:rPr>
                <w:rFonts w:ascii="Arial" w:hAnsi="Arial" w:cs="Arial"/>
                <w:b/>
                <w:sz w:val="16"/>
                <w:szCs w:val="16"/>
              </w:rPr>
            </w:pPr>
            <w:r w:rsidRPr="00201DD0">
              <w:rPr>
                <w:rFonts w:ascii="Arial" w:hAnsi="Arial" w:cs="Arial"/>
                <w:b/>
                <w:iCs/>
                <w:sz w:val="16"/>
                <w:szCs w:val="16"/>
              </w:rPr>
              <w:t xml:space="preserve">Competenza multilinguistica   </w:t>
            </w:r>
            <w:r w:rsidR="002E5A06">
              <w:rPr>
                <w:rFonts w:ascii="Arial" w:hAnsi="Arial" w:cs="Arial"/>
                <w:b/>
                <w:iCs/>
                <w:sz w:val="16"/>
                <w:szCs w:val="16"/>
              </w:rPr>
              <w:br/>
            </w:r>
            <w:r w:rsidR="002E5A06">
              <w:rPr>
                <w:rFonts w:ascii="Arial" w:eastAsia="Cambria Math" w:hAnsi="Arial" w:cs="Arial"/>
                <w:sz w:val="16"/>
                <w:szCs w:val="16"/>
                <w:u w:color="000000"/>
                <w:bdr w:val="nil"/>
              </w:rPr>
              <w:t>-</w:t>
            </w:r>
            <w:r w:rsidR="00CD318E" w:rsidRPr="00201DD0">
              <w:rPr>
                <w:rFonts w:ascii="Arial" w:eastAsia="Cambria Math" w:hAnsi="Arial" w:cs="Arial"/>
                <w:color w:val="000000"/>
                <w:sz w:val="16"/>
                <w:szCs w:val="16"/>
                <w:u w:color="000000"/>
                <w:bdr w:val="nil"/>
                <w:lang w:eastAsia="it-IT"/>
              </w:rPr>
              <w:t>Comprendere enunciati e messaggi di varia tipologia e di diverso grado di difficoltà</w:t>
            </w:r>
            <w:r w:rsidR="00CD318E" w:rsidRPr="00201DD0">
              <w:rPr>
                <w:rFonts w:ascii="Arial" w:hAnsi="Arial" w:cs="Arial"/>
                <w:b/>
                <w:iCs/>
                <w:sz w:val="16"/>
                <w:szCs w:val="16"/>
              </w:rPr>
              <w:t xml:space="preserve">                        </w:t>
            </w:r>
          </w:p>
          <w:p w:rsidR="00AD7A3D" w:rsidRPr="00201DD0" w:rsidRDefault="00D005C7" w:rsidP="00AD7A3D">
            <w:pPr>
              <w:spacing w:after="0" w:line="240" w:lineRule="auto"/>
              <w:rPr>
                <w:rFonts w:ascii="Arial" w:hAnsi="Arial" w:cs="Arial"/>
                <w:b/>
                <w:sz w:val="16"/>
                <w:szCs w:val="16"/>
              </w:rPr>
            </w:pPr>
            <w:r w:rsidRPr="00201DD0">
              <w:rPr>
                <w:rFonts w:ascii="Arial" w:hAnsi="Arial" w:cs="Arial"/>
                <w:i/>
                <w:sz w:val="16"/>
                <w:szCs w:val="16"/>
              </w:rPr>
              <w:t xml:space="preserve"> </w:t>
            </w:r>
          </w:p>
        </w:tc>
        <w:tc>
          <w:tcPr>
            <w:tcW w:w="2500" w:type="pct"/>
            <w:tcBorders>
              <w:left w:val="single" w:sz="4" w:space="0" w:color="auto"/>
              <w:right w:val="single" w:sz="4" w:space="0" w:color="auto"/>
            </w:tcBorders>
          </w:tcPr>
          <w:p w:rsidR="00AD7A3D" w:rsidRPr="00426A9A" w:rsidRDefault="00D31C8F" w:rsidP="00D31C8F">
            <w:pPr>
              <w:spacing w:after="0" w:line="240" w:lineRule="auto"/>
              <w:rPr>
                <w:rFonts w:ascii="Arial" w:hAnsi="Arial" w:cs="Arial"/>
                <w:sz w:val="16"/>
                <w:szCs w:val="16"/>
                <w:lang w:eastAsia="it-IT"/>
              </w:rPr>
            </w:pPr>
            <w:r w:rsidRPr="00426A9A">
              <w:rPr>
                <w:rFonts w:ascii="Arial" w:hAnsi="Arial" w:cs="Arial"/>
                <w:sz w:val="16"/>
                <w:szCs w:val="16"/>
              </w:rPr>
              <w:t>-Le</w:t>
            </w:r>
            <w:r w:rsidR="00D3410F" w:rsidRPr="00426A9A">
              <w:rPr>
                <w:rFonts w:ascii="Arial" w:hAnsi="Arial" w:cs="Arial"/>
                <w:sz w:val="16"/>
                <w:szCs w:val="16"/>
              </w:rPr>
              <w:t xml:space="preserve"> forme di scrittura creativa (slogan</w:t>
            </w:r>
            <w:r w:rsidR="00577483" w:rsidRPr="00426A9A">
              <w:rPr>
                <w:rFonts w:ascii="Arial" w:hAnsi="Arial" w:cs="Arial"/>
                <w:sz w:val="16"/>
                <w:szCs w:val="16"/>
              </w:rPr>
              <w:t xml:space="preserve">, </w:t>
            </w:r>
            <w:r w:rsidR="00D3410F" w:rsidRPr="00426A9A">
              <w:rPr>
                <w:rFonts w:ascii="Arial" w:hAnsi="Arial" w:cs="Arial"/>
                <w:sz w:val="16"/>
                <w:szCs w:val="16"/>
              </w:rPr>
              <w:t>spot</w:t>
            </w:r>
            <w:r w:rsidR="00577483" w:rsidRPr="00426A9A">
              <w:rPr>
                <w:rFonts w:ascii="Arial" w:hAnsi="Arial" w:cs="Arial"/>
                <w:sz w:val="16"/>
                <w:szCs w:val="16"/>
              </w:rPr>
              <w:t>…</w:t>
            </w:r>
            <w:r w:rsidR="00D3410F" w:rsidRPr="00426A9A">
              <w:rPr>
                <w:rFonts w:ascii="Arial" w:hAnsi="Arial" w:cs="Arial"/>
                <w:sz w:val="16"/>
                <w:szCs w:val="16"/>
              </w:rPr>
              <w:t>)</w:t>
            </w:r>
            <w:r w:rsidR="00577483" w:rsidRPr="00426A9A">
              <w:rPr>
                <w:rFonts w:ascii="Arial" w:hAnsi="Arial" w:cs="Arial"/>
                <w:sz w:val="16"/>
                <w:szCs w:val="16"/>
              </w:rPr>
              <w:t>;</w:t>
            </w:r>
            <w:r w:rsidRPr="00426A9A">
              <w:rPr>
                <w:rFonts w:ascii="Arial" w:hAnsi="Arial" w:cs="Arial"/>
                <w:sz w:val="16"/>
                <w:szCs w:val="16"/>
              </w:rPr>
              <w:br/>
              <w:t>-il linguaggio e i termini tecnici utilizzati in campo scientifico</w:t>
            </w:r>
            <w:r w:rsidR="002F503F" w:rsidRPr="00426A9A">
              <w:rPr>
                <w:rFonts w:ascii="Arial" w:hAnsi="Arial" w:cs="Arial"/>
                <w:sz w:val="16"/>
                <w:szCs w:val="16"/>
              </w:rPr>
              <w:t xml:space="preserve"> e nelle comunicazioni intercultu</w:t>
            </w:r>
            <w:r w:rsidR="00577483" w:rsidRPr="00426A9A">
              <w:rPr>
                <w:rFonts w:ascii="Arial" w:hAnsi="Arial" w:cs="Arial"/>
                <w:sz w:val="16"/>
                <w:szCs w:val="16"/>
              </w:rPr>
              <w:t xml:space="preserve">rali, </w:t>
            </w:r>
            <w:r w:rsidR="00577483" w:rsidRPr="00426A9A">
              <w:rPr>
                <w:rFonts w:ascii="Arial" w:hAnsi="Arial" w:cs="Arial"/>
                <w:iCs/>
                <w:sz w:val="16"/>
                <w:szCs w:val="16"/>
              </w:rPr>
              <w:t>in relazione: all’individuo, alla famiglia, alla comunità̀ e alle questioni di dimensione globale.</w:t>
            </w:r>
          </w:p>
        </w:tc>
      </w:tr>
      <w:tr w:rsidR="00AD7A3D" w:rsidRPr="009120BA" w:rsidTr="00CD0706">
        <w:trPr>
          <w:cantSplit/>
        </w:trPr>
        <w:tc>
          <w:tcPr>
            <w:tcW w:w="2500" w:type="pct"/>
            <w:gridSpan w:val="2"/>
            <w:tcBorders>
              <w:left w:val="single" w:sz="4" w:space="0" w:color="auto"/>
              <w:right w:val="single" w:sz="4" w:space="0" w:color="auto"/>
            </w:tcBorders>
          </w:tcPr>
          <w:p w:rsidR="00AD7A3D" w:rsidRPr="002E5A06" w:rsidRDefault="00201DD0" w:rsidP="002E5A06">
            <w:pPr>
              <w:spacing w:line="240" w:lineRule="auto"/>
              <w:rPr>
                <w:rFonts w:ascii="Arial" w:hAnsi="Arial" w:cs="Arial"/>
                <w:b/>
                <w:bCs/>
                <w:iCs/>
                <w:color w:val="FF0000"/>
                <w:sz w:val="16"/>
                <w:szCs w:val="16"/>
                <w:highlight w:val="yellow"/>
              </w:rPr>
            </w:pPr>
            <w:r w:rsidRPr="00F1438C">
              <w:rPr>
                <w:rFonts w:ascii="Arial" w:hAnsi="Arial" w:cs="Arial"/>
                <w:b/>
                <w:bCs/>
                <w:iCs/>
                <w:sz w:val="16"/>
                <w:szCs w:val="16"/>
                <w:u w:color="FF0000"/>
              </w:rPr>
              <w:lastRenderedPageBreak/>
              <w:t>Competenza matematica e competenza in scienze, tecnologie e ingegneria</w:t>
            </w:r>
            <w:r w:rsidR="008F0F97" w:rsidRPr="00F1438C">
              <w:rPr>
                <w:rFonts w:ascii="Arial" w:hAnsi="Arial" w:cs="Arial"/>
                <w:b/>
                <w:sz w:val="16"/>
                <w:szCs w:val="16"/>
              </w:rPr>
              <w:t xml:space="preserve"> </w:t>
            </w:r>
            <w:r w:rsidR="002E5A06">
              <w:rPr>
                <w:rFonts w:ascii="Arial" w:hAnsi="Arial" w:cs="Arial"/>
                <w:b/>
                <w:sz w:val="16"/>
                <w:szCs w:val="16"/>
              </w:rPr>
              <w:br/>
            </w:r>
            <w:r w:rsidR="002E5A06">
              <w:rPr>
                <w:rFonts w:ascii="Arial" w:hAnsi="Arial" w:cs="Arial"/>
                <w:sz w:val="16"/>
                <w:szCs w:val="16"/>
              </w:rPr>
              <w:t>-</w:t>
            </w:r>
            <w:r w:rsidR="00C33A47" w:rsidRPr="00F1438C">
              <w:rPr>
                <w:rFonts w:ascii="Arial" w:hAnsi="Arial" w:cs="Arial"/>
                <w:sz w:val="16"/>
                <w:szCs w:val="16"/>
              </w:rPr>
              <w:t>Rileva</w:t>
            </w:r>
            <w:r w:rsidR="0007131F">
              <w:rPr>
                <w:rFonts w:ascii="Arial" w:hAnsi="Arial" w:cs="Arial"/>
                <w:sz w:val="16"/>
                <w:szCs w:val="16"/>
              </w:rPr>
              <w:t>re</w:t>
            </w:r>
            <w:r w:rsidR="00C33A47" w:rsidRPr="00F1438C">
              <w:rPr>
                <w:rFonts w:ascii="Arial" w:hAnsi="Arial" w:cs="Arial"/>
                <w:sz w:val="16"/>
                <w:szCs w:val="16"/>
              </w:rPr>
              <w:t xml:space="preserve"> dati significativi, analizzarli, interpretarli, sviluppare ragionamenti sugli stessi, utilizzando consapevolmente rappresentazioni grafiche e strumenti di calcolo; </w:t>
            </w:r>
            <w:r w:rsidR="008F0F97" w:rsidRPr="00F1438C">
              <w:rPr>
                <w:rFonts w:ascii="Arial" w:hAnsi="Arial" w:cs="Arial"/>
                <w:bCs/>
                <w:iCs/>
                <w:sz w:val="16"/>
                <w:szCs w:val="16"/>
              </w:rPr>
              <w:br/>
              <w:t>-</w:t>
            </w:r>
            <w:r w:rsidR="008F0F97" w:rsidRPr="00F1438C">
              <w:rPr>
                <w:rFonts w:ascii="Arial" w:hAnsi="Arial" w:cs="Arial"/>
                <w:sz w:val="16"/>
                <w:szCs w:val="16"/>
              </w:rPr>
              <w:t>Verifica l'attendibilità e la coerenza delle analisi e dei risultati con senso critico, utilizzando vari strumenti di calcolo.</w:t>
            </w:r>
            <w:r w:rsidR="008F0F97" w:rsidRPr="00F1438C">
              <w:rPr>
                <w:rFonts w:ascii="Arial" w:hAnsi="Arial" w:cs="Arial"/>
                <w:bCs/>
                <w:iCs/>
                <w:sz w:val="16"/>
                <w:szCs w:val="16"/>
              </w:rPr>
              <w:t xml:space="preserve">                                                                                     </w:t>
            </w:r>
          </w:p>
        </w:tc>
        <w:tc>
          <w:tcPr>
            <w:tcW w:w="2500" w:type="pct"/>
            <w:tcBorders>
              <w:left w:val="single" w:sz="4" w:space="0" w:color="auto"/>
              <w:right w:val="single" w:sz="4" w:space="0" w:color="auto"/>
            </w:tcBorders>
          </w:tcPr>
          <w:p w:rsidR="00AD7A3D" w:rsidRPr="00426A9A" w:rsidRDefault="00426A9A" w:rsidP="00A64DC1">
            <w:pPr>
              <w:pStyle w:val="NormaleWeb"/>
              <w:rPr>
                <w:rFonts w:ascii="Arial" w:hAnsi="Arial" w:cs="Arial"/>
                <w:sz w:val="16"/>
                <w:szCs w:val="16"/>
              </w:rPr>
            </w:pPr>
            <w:r>
              <w:rPr>
                <w:rFonts w:ascii="Arial" w:hAnsi="Arial" w:cs="Arial"/>
                <w:sz w:val="16"/>
                <w:szCs w:val="16"/>
              </w:rPr>
              <w:t xml:space="preserve">- </w:t>
            </w:r>
            <w:r w:rsidR="00CD1B09" w:rsidRPr="00426A9A">
              <w:rPr>
                <w:rFonts w:ascii="Arial" w:hAnsi="Arial" w:cs="Arial"/>
                <w:sz w:val="16"/>
                <w:szCs w:val="16"/>
              </w:rPr>
              <w:t>Significato di analisi e organizzazione di dati numerici                         -</w:t>
            </w:r>
            <w:r w:rsidR="00FB592D" w:rsidRPr="00426A9A">
              <w:rPr>
                <w:rFonts w:ascii="Arial" w:hAnsi="Arial" w:cs="Arial"/>
                <w:iCs/>
                <w:sz w:val="16"/>
                <w:szCs w:val="16"/>
              </w:rPr>
              <w:t xml:space="preserve">Conoscenze essenziali sull’impatto delle scienze, delle tecnologie e dell’ingegneria, così come dell’attività umana in genere, sull’ambiente naturale. </w:t>
            </w:r>
            <w:r w:rsidR="00CD1B09" w:rsidRPr="00426A9A">
              <w:rPr>
                <w:rFonts w:ascii="Arial" w:hAnsi="Arial" w:cs="Arial"/>
                <w:iCs/>
                <w:sz w:val="16"/>
                <w:szCs w:val="16"/>
              </w:rPr>
              <w:br/>
            </w:r>
            <w:r w:rsidR="00CD1B09" w:rsidRPr="00426A9A">
              <w:rPr>
                <w:rFonts w:ascii="Arial" w:hAnsi="Arial" w:cs="Arial"/>
                <w:sz w:val="16"/>
                <w:szCs w:val="16"/>
              </w:rPr>
              <w:t>-</w:t>
            </w:r>
            <w:r w:rsidR="005E7388" w:rsidRPr="00426A9A">
              <w:rPr>
                <w:rFonts w:ascii="Arial" w:hAnsi="Arial" w:cs="Arial"/>
                <w:sz w:val="16"/>
                <w:szCs w:val="16"/>
              </w:rPr>
              <w:t xml:space="preserve"> </w:t>
            </w:r>
            <w:r w:rsidR="00724466" w:rsidRPr="00426A9A">
              <w:rPr>
                <w:rFonts w:ascii="Arial" w:hAnsi="Arial" w:cs="Arial"/>
                <w:sz w:val="16"/>
                <w:szCs w:val="16"/>
              </w:rPr>
              <w:t>l’indagine statistica, l’analisi e l’interpretazione dei dati</w:t>
            </w:r>
            <w:r w:rsidR="005E7388" w:rsidRPr="00426A9A">
              <w:rPr>
                <w:rFonts w:ascii="Arial" w:hAnsi="Arial" w:cs="Arial"/>
                <w:sz w:val="16"/>
                <w:szCs w:val="16"/>
              </w:rPr>
              <w:t>;</w:t>
            </w:r>
            <w:r w:rsidR="00FB592D" w:rsidRPr="00426A9A">
              <w:rPr>
                <w:rFonts w:ascii="Arial" w:hAnsi="Arial" w:cs="Arial"/>
                <w:sz w:val="16"/>
                <w:szCs w:val="16"/>
              </w:rPr>
              <w:t xml:space="preserve">                                                         -</w:t>
            </w:r>
            <w:r w:rsidR="005E7388" w:rsidRPr="00426A9A">
              <w:rPr>
                <w:rFonts w:ascii="Arial" w:hAnsi="Arial" w:cs="Arial"/>
                <w:sz w:val="16"/>
                <w:szCs w:val="16"/>
              </w:rPr>
              <w:t>l</w:t>
            </w:r>
            <w:r w:rsidR="00FB592D" w:rsidRPr="00426A9A">
              <w:rPr>
                <w:rFonts w:ascii="Arial" w:hAnsi="Arial" w:cs="Arial"/>
                <w:sz w:val="16"/>
                <w:szCs w:val="16"/>
              </w:rPr>
              <w:t xml:space="preserve">e rappresentazioni grafiche                                               </w:t>
            </w:r>
            <w:r w:rsidR="0020457F" w:rsidRPr="00426A9A">
              <w:rPr>
                <w:rFonts w:ascii="Arial" w:hAnsi="Arial" w:cs="Arial"/>
                <w:sz w:val="16"/>
                <w:szCs w:val="16"/>
              </w:rPr>
              <w:t xml:space="preserve">            </w:t>
            </w:r>
            <w:r w:rsidR="00FB592D" w:rsidRPr="00426A9A">
              <w:rPr>
                <w:rFonts w:ascii="Arial" w:hAnsi="Arial" w:cs="Arial"/>
                <w:sz w:val="16"/>
                <w:szCs w:val="16"/>
              </w:rPr>
              <w:t xml:space="preserve">  </w:t>
            </w:r>
            <w:r w:rsidR="00CD1B09" w:rsidRPr="00426A9A">
              <w:rPr>
                <w:rFonts w:ascii="Arial" w:hAnsi="Arial" w:cs="Arial"/>
                <w:sz w:val="16"/>
                <w:szCs w:val="16"/>
              </w:rPr>
              <w:t>-</w:t>
            </w:r>
            <w:r w:rsidR="005E7388" w:rsidRPr="00426A9A">
              <w:rPr>
                <w:rFonts w:ascii="Arial" w:hAnsi="Arial" w:cs="Arial"/>
                <w:sz w:val="16"/>
                <w:szCs w:val="16"/>
              </w:rPr>
              <w:t>g</w:t>
            </w:r>
            <w:r w:rsidR="00FB592D" w:rsidRPr="00426A9A">
              <w:rPr>
                <w:rFonts w:ascii="Arial" w:hAnsi="Arial" w:cs="Arial"/>
                <w:sz w:val="16"/>
                <w:szCs w:val="16"/>
              </w:rPr>
              <w:t xml:space="preserve">li strumenti di calcolo                                                     </w:t>
            </w:r>
          </w:p>
        </w:tc>
      </w:tr>
      <w:tr w:rsidR="00AD7A3D" w:rsidRPr="009120BA" w:rsidTr="00196462">
        <w:trPr>
          <w:cantSplit/>
          <w:trHeight w:val="1084"/>
        </w:trPr>
        <w:tc>
          <w:tcPr>
            <w:tcW w:w="2500" w:type="pct"/>
            <w:gridSpan w:val="2"/>
            <w:tcBorders>
              <w:left w:val="single" w:sz="4" w:space="0" w:color="auto"/>
              <w:right w:val="single" w:sz="4" w:space="0" w:color="auto"/>
            </w:tcBorders>
          </w:tcPr>
          <w:p w:rsidR="00BC72F8" w:rsidRDefault="00BC72F8" w:rsidP="00AD7A3D">
            <w:pPr>
              <w:spacing w:after="0" w:line="240" w:lineRule="auto"/>
              <w:rPr>
                <w:rFonts w:ascii="Arial" w:hAnsi="Arial" w:cs="Arial"/>
                <w:sz w:val="16"/>
                <w:szCs w:val="16"/>
              </w:rPr>
            </w:pPr>
            <w:r w:rsidRPr="00F1438C">
              <w:rPr>
                <w:rFonts w:ascii="Arial" w:hAnsi="Arial" w:cs="Arial"/>
                <w:b/>
                <w:bCs/>
                <w:i/>
                <w:sz w:val="16"/>
                <w:szCs w:val="16"/>
              </w:rPr>
              <w:t xml:space="preserve">Competenza digitale                                                                             </w:t>
            </w:r>
          </w:p>
          <w:p w:rsidR="00AD7A3D" w:rsidRPr="00F1438C" w:rsidRDefault="00426A9A" w:rsidP="00AD7A3D">
            <w:pPr>
              <w:spacing w:after="0" w:line="240" w:lineRule="auto"/>
              <w:rPr>
                <w:rFonts w:ascii="Arial" w:hAnsi="Arial" w:cs="Arial"/>
                <w:b/>
                <w:sz w:val="16"/>
                <w:szCs w:val="16"/>
              </w:rPr>
            </w:pPr>
            <w:r>
              <w:rPr>
                <w:rFonts w:ascii="Arial" w:hAnsi="Arial" w:cs="Arial"/>
                <w:sz w:val="16"/>
                <w:szCs w:val="16"/>
              </w:rPr>
              <w:t>-</w:t>
            </w:r>
            <w:r w:rsidR="00A9762B" w:rsidRPr="00F1438C">
              <w:rPr>
                <w:rFonts w:ascii="Arial" w:hAnsi="Arial" w:cs="Arial"/>
                <w:sz w:val="16"/>
                <w:szCs w:val="16"/>
              </w:rPr>
              <w:t xml:space="preserve">Utilizza le più comuni tecnologie dell’informazione e della comunicazione utili all’attività di studio, come: progettare, sperimentare, raccogliere, analizzare, utilizzare dati e fatti della realtà.                                                                              </w:t>
            </w:r>
            <w:r w:rsidR="00A64DC1">
              <w:rPr>
                <w:rFonts w:ascii="Arial" w:hAnsi="Arial" w:cs="Arial"/>
                <w:sz w:val="16"/>
                <w:szCs w:val="16"/>
              </w:rPr>
              <w:t xml:space="preserve">                     </w:t>
            </w:r>
            <w:r w:rsidR="00A9762B" w:rsidRPr="00F1438C">
              <w:rPr>
                <w:rFonts w:ascii="Arial" w:hAnsi="Arial" w:cs="Arial"/>
                <w:sz w:val="16"/>
                <w:szCs w:val="16"/>
              </w:rPr>
              <w:t xml:space="preserve">  -Acquisire, interpretare ed elaborare l’informazione.</w:t>
            </w:r>
            <w:r w:rsidR="00A9762B" w:rsidRPr="00F1438C">
              <w:rPr>
                <w:rFonts w:ascii="Arial" w:hAnsi="Arial" w:cs="Arial"/>
                <w:iCs/>
                <w:sz w:val="16"/>
                <w:szCs w:val="16"/>
              </w:rPr>
              <w:t xml:space="preserve">                                                      </w:t>
            </w:r>
          </w:p>
        </w:tc>
        <w:tc>
          <w:tcPr>
            <w:tcW w:w="2500" w:type="pct"/>
            <w:tcBorders>
              <w:left w:val="single" w:sz="4" w:space="0" w:color="auto"/>
              <w:right w:val="single" w:sz="4" w:space="0" w:color="auto"/>
            </w:tcBorders>
          </w:tcPr>
          <w:p w:rsidR="00AD7A3D" w:rsidRPr="00F1438C" w:rsidRDefault="00A9762B" w:rsidP="009F4A2B">
            <w:pPr>
              <w:rPr>
                <w:rFonts w:ascii="Arial" w:hAnsi="Arial" w:cs="Arial"/>
                <w:i/>
                <w:sz w:val="16"/>
                <w:szCs w:val="16"/>
              </w:rPr>
            </w:pPr>
            <w:r w:rsidRPr="00F1438C">
              <w:rPr>
                <w:rFonts w:ascii="Arial" w:hAnsi="Arial" w:cs="Arial"/>
                <w:i/>
                <w:sz w:val="16"/>
                <w:szCs w:val="16"/>
              </w:rPr>
              <w:t>-</w:t>
            </w:r>
            <w:r w:rsidRPr="00426A9A">
              <w:rPr>
                <w:rFonts w:ascii="Arial" w:hAnsi="Arial" w:cs="Arial"/>
                <w:sz w:val="16"/>
                <w:szCs w:val="16"/>
              </w:rPr>
              <w:t xml:space="preserve">Le tecnologie in contesti concreti di apprendimento per interagire con soggetti diversi.                                                 </w:t>
            </w:r>
            <w:r w:rsidR="0020457F" w:rsidRPr="00426A9A">
              <w:rPr>
                <w:rFonts w:ascii="Arial" w:hAnsi="Arial" w:cs="Arial"/>
                <w:sz w:val="16"/>
                <w:szCs w:val="16"/>
              </w:rPr>
              <w:br/>
            </w:r>
            <w:r w:rsidRPr="00426A9A">
              <w:rPr>
                <w:rFonts w:ascii="Arial" w:hAnsi="Arial" w:cs="Arial"/>
                <w:sz w:val="16"/>
                <w:szCs w:val="16"/>
              </w:rPr>
              <w:t xml:space="preserve">-Conoscenza di programmi multimediali che consentano la navigazione e la videoscrittura.                                                </w:t>
            </w:r>
            <w:r w:rsidR="0020457F" w:rsidRPr="00426A9A">
              <w:rPr>
                <w:rFonts w:ascii="Arial" w:hAnsi="Arial" w:cs="Arial"/>
                <w:sz w:val="16"/>
                <w:szCs w:val="16"/>
              </w:rPr>
              <w:t xml:space="preserve">              </w:t>
            </w:r>
            <w:r w:rsidRPr="00426A9A">
              <w:rPr>
                <w:rFonts w:ascii="Arial" w:hAnsi="Arial" w:cs="Arial"/>
                <w:sz w:val="16"/>
                <w:szCs w:val="16"/>
              </w:rPr>
              <w:t xml:space="preserve"> -</w:t>
            </w:r>
            <w:r w:rsidRPr="00426A9A">
              <w:rPr>
                <w:rFonts w:ascii="Arial" w:hAnsi="Arial" w:cs="Arial"/>
                <w:iCs/>
                <w:sz w:val="16"/>
                <w:szCs w:val="16"/>
              </w:rPr>
              <w:t>Conoscere e comprendere le opportunità, i limiti, gli effetti e i rischi delle tecnologie digitali.</w:t>
            </w:r>
            <w:r w:rsidRPr="00F1438C">
              <w:rPr>
                <w:rFonts w:ascii="Arial" w:hAnsi="Arial" w:cs="Arial"/>
                <w:i/>
                <w:iCs/>
                <w:sz w:val="16"/>
                <w:szCs w:val="16"/>
              </w:rPr>
              <w:t xml:space="preserve"> </w:t>
            </w:r>
          </w:p>
        </w:tc>
      </w:tr>
      <w:tr w:rsidR="00AD7A3D" w:rsidRPr="009120BA" w:rsidTr="00CD0706">
        <w:trPr>
          <w:cantSplit/>
        </w:trPr>
        <w:tc>
          <w:tcPr>
            <w:tcW w:w="2500" w:type="pct"/>
            <w:gridSpan w:val="2"/>
            <w:tcBorders>
              <w:left w:val="single" w:sz="4" w:space="0" w:color="auto"/>
              <w:right w:val="single" w:sz="4" w:space="0" w:color="auto"/>
            </w:tcBorders>
          </w:tcPr>
          <w:p w:rsidR="00AD7A3D" w:rsidRPr="00F1438C" w:rsidRDefault="00BC72F8" w:rsidP="00AD7A3D">
            <w:pPr>
              <w:spacing w:after="0" w:line="240" w:lineRule="auto"/>
              <w:rPr>
                <w:rFonts w:ascii="Arial" w:hAnsi="Arial" w:cs="Arial"/>
                <w:sz w:val="16"/>
                <w:szCs w:val="16"/>
              </w:rPr>
            </w:pPr>
            <w:r w:rsidRPr="00F1438C">
              <w:rPr>
                <w:rFonts w:ascii="Arial" w:hAnsi="Arial" w:cs="Arial"/>
                <w:b/>
                <w:bCs/>
                <w:i/>
                <w:sz w:val="16"/>
                <w:szCs w:val="16"/>
              </w:rPr>
              <w:t>Competenza personale, sociale e capacità di imparare a imparare</w:t>
            </w:r>
            <w:r w:rsidR="00426A9A">
              <w:rPr>
                <w:rFonts w:ascii="Arial" w:hAnsi="Arial" w:cs="Arial"/>
                <w:b/>
                <w:bCs/>
                <w:i/>
                <w:sz w:val="16"/>
                <w:szCs w:val="16"/>
              </w:rPr>
              <w:t xml:space="preserve">  </w:t>
            </w:r>
            <w:r w:rsidR="00426A9A">
              <w:rPr>
                <w:rFonts w:ascii="Arial" w:hAnsi="Arial" w:cs="Arial"/>
                <w:sz w:val="16"/>
                <w:szCs w:val="16"/>
              </w:rPr>
              <w:t>Capacità di:</w:t>
            </w:r>
            <w:r w:rsidR="00426A9A">
              <w:rPr>
                <w:rFonts w:ascii="Arial" w:hAnsi="Arial" w:cs="Arial"/>
                <w:sz w:val="16"/>
                <w:szCs w:val="16"/>
              </w:rPr>
              <w:br/>
              <w:t>-c</w:t>
            </w:r>
            <w:r w:rsidR="00A70E06" w:rsidRPr="00F1438C">
              <w:rPr>
                <w:rFonts w:ascii="Arial" w:hAnsi="Arial" w:cs="Arial"/>
                <w:sz w:val="16"/>
                <w:szCs w:val="16"/>
              </w:rPr>
              <w:t xml:space="preserve">ontestualizzare </w:t>
            </w:r>
            <w:r w:rsidR="00CF1F0B" w:rsidRPr="00F1438C">
              <w:rPr>
                <w:rFonts w:ascii="Arial" w:hAnsi="Arial" w:cs="Arial"/>
                <w:sz w:val="16"/>
                <w:szCs w:val="16"/>
              </w:rPr>
              <w:t xml:space="preserve">alla propria esperienza </w:t>
            </w:r>
            <w:r w:rsidR="00A70E06" w:rsidRPr="00F1438C">
              <w:rPr>
                <w:rFonts w:ascii="Arial" w:hAnsi="Arial" w:cs="Arial"/>
                <w:sz w:val="16"/>
                <w:szCs w:val="16"/>
              </w:rPr>
              <w:t xml:space="preserve">le informazioni provenienti da diverse fonti e da diverse aree disciplinari; </w:t>
            </w:r>
            <w:r w:rsidR="00CF1F0B" w:rsidRPr="00F1438C">
              <w:rPr>
                <w:rFonts w:ascii="Arial" w:hAnsi="Arial" w:cs="Arial"/>
                <w:sz w:val="16"/>
                <w:szCs w:val="16"/>
              </w:rPr>
              <w:t xml:space="preserve">       </w:t>
            </w:r>
            <w:r w:rsidR="00426A9A">
              <w:rPr>
                <w:rFonts w:ascii="Arial" w:hAnsi="Arial" w:cs="Arial"/>
                <w:sz w:val="16"/>
                <w:szCs w:val="16"/>
              </w:rPr>
              <w:t xml:space="preserve">                </w:t>
            </w:r>
            <w:r w:rsidR="00CF1F0B" w:rsidRPr="00F1438C">
              <w:rPr>
                <w:rFonts w:ascii="Arial" w:hAnsi="Arial" w:cs="Arial"/>
                <w:sz w:val="16"/>
                <w:szCs w:val="16"/>
              </w:rPr>
              <w:t>- g</w:t>
            </w:r>
            <w:r w:rsidR="00CF1F0B" w:rsidRPr="00F1438C">
              <w:rPr>
                <w:rFonts w:ascii="Arial" w:hAnsi="Arial" w:cs="Arial"/>
                <w:iCs/>
                <w:sz w:val="16"/>
                <w:szCs w:val="16"/>
              </w:rPr>
              <w:t xml:space="preserve">estire la complessità, riflettere criticamente e prendere decisioni. </w:t>
            </w:r>
            <w:r w:rsidR="00CF1F0B" w:rsidRPr="00F1438C">
              <w:rPr>
                <w:rFonts w:ascii="Arial" w:hAnsi="Arial" w:cs="Arial"/>
                <w:sz w:val="16"/>
                <w:szCs w:val="16"/>
              </w:rPr>
              <w:t xml:space="preserve">                                                                              </w:t>
            </w:r>
            <w:r>
              <w:rPr>
                <w:rFonts w:ascii="Arial" w:hAnsi="Arial" w:cs="Arial"/>
                <w:sz w:val="16"/>
                <w:szCs w:val="16"/>
              </w:rPr>
              <w:t xml:space="preserve">                -</w:t>
            </w:r>
            <w:r w:rsidR="00CF1F0B" w:rsidRPr="00F1438C">
              <w:rPr>
                <w:rFonts w:ascii="Arial" w:hAnsi="Arial" w:cs="Arial"/>
                <w:sz w:val="16"/>
                <w:szCs w:val="16"/>
              </w:rPr>
              <w:t>Assume</w:t>
            </w:r>
            <w:r w:rsidR="00426A9A">
              <w:rPr>
                <w:rFonts w:ascii="Arial" w:hAnsi="Arial" w:cs="Arial"/>
                <w:sz w:val="16"/>
                <w:szCs w:val="16"/>
              </w:rPr>
              <w:t xml:space="preserve">re </w:t>
            </w:r>
            <w:r w:rsidR="00CF1F0B" w:rsidRPr="00F1438C">
              <w:rPr>
                <w:rFonts w:ascii="Arial" w:hAnsi="Arial" w:cs="Arial"/>
                <w:sz w:val="16"/>
                <w:szCs w:val="16"/>
              </w:rPr>
              <w:t>e porta</w:t>
            </w:r>
            <w:r w:rsidR="00A813F4">
              <w:rPr>
                <w:rFonts w:ascii="Arial" w:hAnsi="Arial" w:cs="Arial"/>
                <w:sz w:val="16"/>
                <w:szCs w:val="16"/>
              </w:rPr>
              <w:t>re</w:t>
            </w:r>
            <w:r w:rsidR="00CF1F0B" w:rsidRPr="00F1438C">
              <w:rPr>
                <w:rFonts w:ascii="Arial" w:hAnsi="Arial" w:cs="Arial"/>
                <w:sz w:val="16"/>
                <w:szCs w:val="16"/>
              </w:rPr>
              <w:t xml:space="preserve"> a termine i propri compiti.                                                                         </w:t>
            </w:r>
            <w:r w:rsidR="00CF1F0B" w:rsidRPr="00F1438C">
              <w:rPr>
                <w:rFonts w:ascii="Arial" w:hAnsi="Arial" w:cs="Arial"/>
                <w:b/>
                <w:sz w:val="16"/>
                <w:szCs w:val="16"/>
              </w:rPr>
              <w:t xml:space="preserve">  </w:t>
            </w:r>
          </w:p>
        </w:tc>
        <w:tc>
          <w:tcPr>
            <w:tcW w:w="2500" w:type="pct"/>
            <w:tcBorders>
              <w:left w:val="single" w:sz="4" w:space="0" w:color="auto"/>
              <w:right w:val="single" w:sz="4" w:space="0" w:color="auto"/>
            </w:tcBorders>
          </w:tcPr>
          <w:p w:rsidR="00AD7A3D" w:rsidRPr="00426A9A" w:rsidRDefault="00CF1F0B" w:rsidP="00A64DC1">
            <w:pPr>
              <w:pStyle w:val="NormaleWeb"/>
              <w:rPr>
                <w:rFonts w:ascii="Arial" w:hAnsi="Arial" w:cs="Arial"/>
                <w:sz w:val="16"/>
                <w:szCs w:val="16"/>
              </w:rPr>
            </w:pPr>
            <w:r w:rsidRPr="00426A9A">
              <w:rPr>
                <w:rFonts w:ascii="Arial" w:hAnsi="Arial" w:cs="Arial"/>
                <w:sz w:val="16"/>
                <w:szCs w:val="16"/>
              </w:rPr>
              <w:t xml:space="preserve">-Metodologie e strumenti di organizzazione delle informazioni: sintesi, scalette, grafici, tabelle, diagrammi, mappe concettuali. </w:t>
            </w:r>
            <w:r w:rsidRPr="00426A9A">
              <w:rPr>
                <w:rFonts w:ascii="Arial" w:hAnsi="Arial" w:cs="Arial"/>
                <w:sz w:val="16"/>
                <w:szCs w:val="16"/>
              </w:rPr>
              <w:br/>
              <w:t xml:space="preserve">-Strategie di autoregolazione e di organizzazione del tempo, delle priorità, delle risorse. </w:t>
            </w:r>
          </w:p>
        </w:tc>
      </w:tr>
      <w:tr w:rsidR="00AD7A3D" w:rsidRPr="009120BA" w:rsidTr="00CD0706">
        <w:trPr>
          <w:cantSplit/>
        </w:trPr>
        <w:tc>
          <w:tcPr>
            <w:tcW w:w="2500" w:type="pct"/>
            <w:gridSpan w:val="2"/>
            <w:tcBorders>
              <w:left w:val="single" w:sz="4" w:space="0" w:color="auto"/>
              <w:right w:val="single" w:sz="4" w:space="0" w:color="auto"/>
            </w:tcBorders>
          </w:tcPr>
          <w:p w:rsidR="00AD7A3D" w:rsidRPr="00F1438C" w:rsidRDefault="00BC72F8" w:rsidP="00AD7A3D">
            <w:pPr>
              <w:spacing w:after="0" w:line="240" w:lineRule="auto"/>
              <w:rPr>
                <w:rFonts w:ascii="Arial" w:hAnsi="Arial" w:cs="Arial"/>
                <w:b/>
                <w:sz w:val="16"/>
                <w:szCs w:val="16"/>
              </w:rPr>
            </w:pPr>
            <w:r w:rsidRPr="00F1438C">
              <w:rPr>
                <w:rFonts w:ascii="Arial" w:hAnsi="Arial" w:cs="Arial"/>
                <w:b/>
                <w:bCs/>
                <w:iCs/>
                <w:sz w:val="16"/>
                <w:szCs w:val="16"/>
              </w:rPr>
              <w:t>Competenza in materia di cittadinanza</w:t>
            </w:r>
            <w:r>
              <w:rPr>
                <w:rFonts w:ascii="Arial" w:hAnsi="Arial" w:cs="Arial"/>
                <w:bCs/>
                <w:iCs/>
                <w:sz w:val="16"/>
                <w:szCs w:val="16"/>
              </w:rPr>
              <w:br/>
              <w:t>-</w:t>
            </w:r>
            <w:r w:rsidR="009F4A2B" w:rsidRPr="00F1438C">
              <w:rPr>
                <w:rFonts w:ascii="Arial" w:hAnsi="Arial" w:cs="Arial"/>
                <w:bCs/>
                <w:iCs/>
                <w:sz w:val="16"/>
                <w:szCs w:val="16"/>
              </w:rPr>
              <w:t xml:space="preserve">Capacità di pianificare e gestire progetti per raggiungere obiettivi, avendo consapevolezza del contesto in cui si opera.                                                                              </w:t>
            </w:r>
            <w:r w:rsidR="00CF1F0B" w:rsidRPr="00F1438C">
              <w:rPr>
                <w:rFonts w:ascii="Arial" w:hAnsi="Arial" w:cs="Arial"/>
                <w:bCs/>
                <w:iCs/>
                <w:sz w:val="16"/>
                <w:szCs w:val="16"/>
              </w:rPr>
              <w:t xml:space="preserve">           </w:t>
            </w:r>
            <w:r w:rsidR="009F4A2B" w:rsidRPr="00F1438C">
              <w:rPr>
                <w:rFonts w:ascii="Arial" w:hAnsi="Arial" w:cs="Arial"/>
                <w:bCs/>
                <w:iCs/>
                <w:sz w:val="16"/>
                <w:szCs w:val="16"/>
              </w:rPr>
              <w:t>-Capacità di impegnarsi efficacemente per conseguire un interesse personale, comune o pubblico.</w:t>
            </w:r>
            <w:r w:rsidR="009F4A2B" w:rsidRPr="00F1438C">
              <w:rPr>
                <w:rFonts w:ascii="Arial" w:hAnsi="Arial" w:cs="Arial"/>
                <w:sz w:val="16"/>
                <w:szCs w:val="16"/>
              </w:rPr>
              <w:t xml:space="preserve">                                </w:t>
            </w:r>
          </w:p>
        </w:tc>
        <w:tc>
          <w:tcPr>
            <w:tcW w:w="2500" w:type="pct"/>
            <w:tcBorders>
              <w:left w:val="single" w:sz="4" w:space="0" w:color="auto"/>
              <w:right w:val="single" w:sz="4" w:space="0" w:color="auto"/>
            </w:tcBorders>
          </w:tcPr>
          <w:p w:rsidR="00AD7A3D" w:rsidRPr="00426A9A" w:rsidRDefault="009F4A2B" w:rsidP="00AD7A3D">
            <w:pPr>
              <w:spacing w:after="0" w:line="240" w:lineRule="auto"/>
              <w:rPr>
                <w:rFonts w:ascii="Arial" w:hAnsi="Arial" w:cs="Arial"/>
                <w:sz w:val="16"/>
                <w:szCs w:val="16"/>
              </w:rPr>
            </w:pPr>
            <w:r w:rsidRPr="00426A9A">
              <w:rPr>
                <w:rFonts w:ascii="Arial" w:hAnsi="Arial" w:cs="Arial"/>
                <w:sz w:val="16"/>
                <w:szCs w:val="16"/>
              </w:rPr>
              <w:t>-Conosce</w:t>
            </w:r>
            <w:r w:rsidR="00B63FC1" w:rsidRPr="00426A9A">
              <w:rPr>
                <w:rFonts w:ascii="Arial" w:hAnsi="Arial" w:cs="Arial"/>
                <w:sz w:val="16"/>
                <w:szCs w:val="16"/>
              </w:rPr>
              <w:t>re</w:t>
            </w:r>
            <w:r w:rsidRPr="00426A9A">
              <w:rPr>
                <w:rFonts w:ascii="Arial" w:hAnsi="Arial" w:cs="Arial"/>
                <w:sz w:val="16"/>
                <w:szCs w:val="16"/>
              </w:rPr>
              <w:t xml:space="preserve"> e applica</w:t>
            </w:r>
            <w:r w:rsidR="00B63FC1" w:rsidRPr="00426A9A">
              <w:rPr>
                <w:rFonts w:ascii="Arial" w:hAnsi="Arial" w:cs="Arial"/>
                <w:sz w:val="16"/>
                <w:szCs w:val="16"/>
              </w:rPr>
              <w:t>re</w:t>
            </w:r>
            <w:r w:rsidRPr="00426A9A">
              <w:rPr>
                <w:rFonts w:ascii="Arial" w:hAnsi="Arial" w:cs="Arial"/>
                <w:sz w:val="16"/>
                <w:szCs w:val="16"/>
              </w:rPr>
              <w:t xml:space="preserve"> le proprie strategie di apprendimento in un’ottica di crescita personale, in funzione del benessere comune </w:t>
            </w:r>
            <w:r w:rsidR="009F0D9D">
              <w:rPr>
                <w:rFonts w:ascii="Arial" w:hAnsi="Arial" w:cs="Arial"/>
                <w:sz w:val="16"/>
                <w:szCs w:val="16"/>
              </w:rPr>
              <w:t xml:space="preserve">e/o </w:t>
            </w:r>
            <w:r w:rsidRPr="00426A9A">
              <w:rPr>
                <w:rFonts w:ascii="Arial" w:hAnsi="Arial" w:cs="Arial"/>
                <w:sz w:val="16"/>
                <w:szCs w:val="16"/>
              </w:rPr>
              <w:t xml:space="preserve">pubblico.                                   </w:t>
            </w:r>
          </w:p>
        </w:tc>
      </w:tr>
      <w:tr w:rsidR="004F7E68" w:rsidRPr="009120BA" w:rsidTr="00CD0706">
        <w:trPr>
          <w:cantSplit/>
        </w:trPr>
        <w:tc>
          <w:tcPr>
            <w:tcW w:w="2500" w:type="pct"/>
            <w:gridSpan w:val="2"/>
            <w:tcBorders>
              <w:left w:val="single" w:sz="4" w:space="0" w:color="auto"/>
              <w:right w:val="single" w:sz="4" w:space="0" w:color="auto"/>
            </w:tcBorders>
          </w:tcPr>
          <w:p w:rsidR="00196462" w:rsidRDefault="00BC72F8" w:rsidP="00D63293">
            <w:pPr>
              <w:pStyle w:val="Default"/>
              <w:rPr>
                <w:b/>
                <w:i/>
                <w:iCs/>
                <w:sz w:val="16"/>
                <w:szCs w:val="16"/>
              </w:rPr>
            </w:pPr>
            <w:r w:rsidRPr="00F1438C">
              <w:rPr>
                <w:b/>
                <w:i/>
                <w:iCs/>
                <w:sz w:val="16"/>
                <w:szCs w:val="16"/>
              </w:rPr>
              <w:t xml:space="preserve">Competenza imprenditoriale </w:t>
            </w:r>
            <w:r w:rsidR="00196462" w:rsidRPr="00196462">
              <w:rPr>
                <w:iCs/>
                <w:sz w:val="16"/>
                <w:szCs w:val="16"/>
              </w:rPr>
              <w:t>Capacità di:</w:t>
            </w:r>
            <w:r w:rsidR="00196462">
              <w:rPr>
                <w:b/>
                <w:i/>
                <w:iCs/>
                <w:sz w:val="16"/>
                <w:szCs w:val="16"/>
              </w:rPr>
              <w:t xml:space="preserve"> </w:t>
            </w:r>
          </w:p>
          <w:p w:rsidR="00D63293" w:rsidRPr="00F1438C" w:rsidRDefault="00196462" w:rsidP="00D63293">
            <w:pPr>
              <w:pStyle w:val="Default"/>
              <w:rPr>
                <w:color w:val="auto"/>
                <w:sz w:val="16"/>
                <w:szCs w:val="16"/>
              </w:rPr>
            </w:pPr>
            <w:r>
              <w:rPr>
                <w:iCs/>
                <w:sz w:val="16"/>
                <w:szCs w:val="16"/>
              </w:rPr>
              <w:t>-</w:t>
            </w:r>
            <w:r w:rsidRPr="00196462">
              <w:rPr>
                <w:iCs/>
                <w:sz w:val="16"/>
                <w:szCs w:val="16"/>
              </w:rPr>
              <w:t>e</w:t>
            </w:r>
            <w:r w:rsidR="00D63293" w:rsidRPr="00196462">
              <w:rPr>
                <w:color w:val="auto"/>
                <w:sz w:val="16"/>
                <w:szCs w:val="16"/>
              </w:rPr>
              <w:t xml:space="preserve">ffettuare valutazioni rispetto alle informazioni, ai compiti, al proprio lavoro, al contesto;                                                              </w:t>
            </w:r>
            <w:r w:rsidR="00C01D4C">
              <w:rPr>
                <w:color w:val="auto"/>
                <w:sz w:val="16"/>
                <w:szCs w:val="16"/>
              </w:rPr>
              <w:t xml:space="preserve">     </w:t>
            </w:r>
            <w:r w:rsidR="00D63293" w:rsidRPr="00196462">
              <w:rPr>
                <w:color w:val="auto"/>
                <w:sz w:val="16"/>
                <w:szCs w:val="16"/>
              </w:rPr>
              <w:t xml:space="preserve"> -</w:t>
            </w:r>
            <w:r>
              <w:rPr>
                <w:color w:val="auto"/>
                <w:sz w:val="16"/>
                <w:szCs w:val="16"/>
              </w:rPr>
              <w:t>-</w:t>
            </w:r>
            <w:r w:rsidR="00D63293" w:rsidRPr="00196462">
              <w:rPr>
                <w:color w:val="auto"/>
                <w:sz w:val="16"/>
                <w:szCs w:val="16"/>
              </w:rPr>
              <w:t>valutare alternative e</w:t>
            </w:r>
            <w:r w:rsidR="00D63293" w:rsidRPr="00F1438C">
              <w:rPr>
                <w:color w:val="auto"/>
                <w:sz w:val="16"/>
                <w:szCs w:val="16"/>
              </w:rPr>
              <w:t xml:space="preserve"> prendere decisioni.</w:t>
            </w:r>
          </w:p>
          <w:p w:rsidR="004F7E68" w:rsidRPr="00F1438C" w:rsidRDefault="00D63293" w:rsidP="00AD7A3D">
            <w:pPr>
              <w:spacing w:after="0" w:line="240" w:lineRule="auto"/>
              <w:rPr>
                <w:rFonts w:ascii="Arial" w:hAnsi="Arial" w:cs="Arial"/>
                <w:b/>
                <w:sz w:val="16"/>
                <w:szCs w:val="16"/>
              </w:rPr>
            </w:pPr>
            <w:r w:rsidRPr="00F1438C">
              <w:rPr>
                <w:rFonts w:ascii="Arial" w:hAnsi="Arial" w:cs="Arial"/>
                <w:sz w:val="16"/>
                <w:szCs w:val="16"/>
              </w:rPr>
              <w:t>- di tradurre le idee in azione in vista di un obiettivo, confrontandosi con novità e imprevisti</w:t>
            </w:r>
            <w:r w:rsidR="00196462">
              <w:rPr>
                <w:rFonts w:ascii="Arial" w:hAnsi="Arial" w:cs="Arial"/>
                <w:sz w:val="16"/>
                <w:szCs w:val="16"/>
              </w:rPr>
              <w:t>.</w:t>
            </w:r>
            <w:r w:rsidRPr="00F1438C">
              <w:rPr>
                <w:rFonts w:ascii="Arial" w:hAnsi="Arial" w:cs="Arial"/>
                <w:sz w:val="16"/>
                <w:szCs w:val="16"/>
              </w:rPr>
              <w:t xml:space="preserve">            </w:t>
            </w:r>
          </w:p>
        </w:tc>
        <w:tc>
          <w:tcPr>
            <w:tcW w:w="2500" w:type="pct"/>
            <w:tcBorders>
              <w:left w:val="single" w:sz="4" w:space="0" w:color="auto"/>
              <w:right w:val="single" w:sz="4" w:space="0" w:color="auto"/>
            </w:tcBorders>
          </w:tcPr>
          <w:p w:rsidR="00D63293" w:rsidRPr="00426A9A" w:rsidRDefault="00D63293" w:rsidP="00D63293">
            <w:pPr>
              <w:pStyle w:val="Default"/>
              <w:rPr>
                <w:iCs/>
                <w:sz w:val="16"/>
                <w:szCs w:val="16"/>
              </w:rPr>
            </w:pPr>
            <w:r w:rsidRPr="00426A9A">
              <w:rPr>
                <w:iCs/>
                <w:sz w:val="16"/>
                <w:szCs w:val="16"/>
              </w:rPr>
              <w:t>-Conoscere e capire gli approcci di programmazione e gestione dei progetti, in relazione sia ai processi sia alle risorse.</w:t>
            </w:r>
          </w:p>
          <w:p w:rsidR="004F7E68" w:rsidRPr="00426A9A" w:rsidRDefault="004F7E68" w:rsidP="00AD7A3D">
            <w:pPr>
              <w:spacing w:after="0" w:line="240" w:lineRule="auto"/>
              <w:rPr>
                <w:rFonts w:ascii="Arial" w:hAnsi="Arial" w:cs="Arial"/>
                <w:sz w:val="16"/>
                <w:szCs w:val="16"/>
              </w:rPr>
            </w:pPr>
          </w:p>
        </w:tc>
      </w:tr>
      <w:tr w:rsidR="004F7E68" w:rsidRPr="009120BA" w:rsidTr="00CD0706">
        <w:trPr>
          <w:cantSplit/>
        </w:trPr>
        <w:tc>
          <w:tcPr>
            <w:tcW w:w="2500" w:type="pct"/>
            <w:gridSpan w:val="2"/>
            <w:tcBorders>
              <w:left w:val="single" w:sz="4" w:space="0" w:color="auto"/>
              <w:right w:val="single" w:sz="4" w:space="0" w:color="auto"/>
            </w:tcBorders>
          </w:tcPr>
          <w:p w:rsidR="004F7E68" w:rsidRPr="00F1438C" w:rsidRDefault="00196462" w:rsidP="00AD7A3D">
            <w:pPr>
              <w:spacing w:after="0" w:line="240" w:lineRule="auto"/>
              <w:rPr>
                <w:rFonts w:ascii="Arial" w:hAnsi="Arial" w:cs="Arial"/>
                <w:sz w:val="16"/>
                <w:szCs w:val="16"/>
              </w:rPr>
            </w:pPr>
            <w:r w:rsidRPr="00F1438C">
              <w:rPr>
                <w:rFonts w:ascii="Arial" w:hAnsi="Arial" w:cs="Arial"/>
                <w:b/>
                <w:sz w:val="16"/>
                <w:szCs w:val="16"/>
              </w:rPr>
              <w:t xml:space="preserve">Consapevolezza ed espressione culturale </w:t>
            </w:r>
            <w:r>
              <w:rPr>
                <w:rFonts w:ascii="Arial" w:hAnsi="Arial" w:cs="Arial"/>
                <w:b/>
                <w:sz w:val="16"/>
                <w:szCs w:val="16"/>
              </w:rPr>
              <w:t xml:space="preserve">                                   </w:t>
            </w:r>
            <w:r>
              <w:rPr>
                <w:rFonts w:ascii="Arial" w:hAnsi="Arial" w:cs="Arial"/>
                <w:b/>
                <w:sz w:val="16"/>
                <w:szCs w:val="16"/>
              </w:rPr>
              <w:br/>
            </w:r>
            <w:r w:rsidR="004F7E68" w:rsidRPr="00F1438C">
              <w:rPr>
                <w:rFonts w:ascii="Arial" w:hAnsi="Arial" w:cs="Arial"/>
                <w:b/>
                <w:sz w:val="16"/>
                <w:szCs w:val="16"/>
              </w:rPr>
              <w:t xml:space="preserve">- </w:t>
            </w:r>
            <w:r w:rsidR="004F7E68" w:rsidRPr="00F1438C">
              <w:rPr>
                <w:rFonts w:ascii="Arial" w:hAnsi="Arial" w:cs="Arial"/>
                <w:sz w:val="16"/>
                <w:szCs w:val="16"/>
              </w:rPr>
              <w:t>Sperimentare, rielaborare, creare immagini, oggetti</w:t>
            </w:r>
            <w:r w:rsidR="004056E1" w:rsidRPr="00F1438C">
              <w:rPr>
                <w:rFonts w:ascii="Arial" w:hAnsi="Arial" w:cs="Arial"/>
                <w:sz w:val="16"/>
                <w:szCs w:val="16"/>
              </w:rPr>
              <w:t xml:space="preserve"> e</w:t>
            </w:r>
            <w:r w:rsidR="004F7E68" w:rsidRPr="00F1438C">
              <w:rPr>
                <w:rFonts w:ascii="Arial" w:hAnsi="Arial" w:cs="Arial"/>
                <w:sz w:val="16"/>
                <w:szCs w:val="16"/>
              </w:rPr>
              <w:t xml:space="preserve"> manufatti utilizzando operativamente gli elementi, i codici, le funzioni, le tecniche proprie dei linguaggi non verbali.</w:t>
            </w:r>
            <w:r w:rsidR="004056E1" w:rsidRPr="00F1438C">
              <w:rPr>
                <w:rFonts w:ascii="Arial" w:hAnsi="Arial" w:cs="Arial"/>
                <w:sz w:val="16"/>
                <w:szCs w:val="16"/>
              </w:rPr>
              <w:br/>
              <w:t>- Interpreta</w:t>
            </w:r>
            <w:r>
              <w:rPr>
                <w:rFonts w:ascii="Arial" w:hAnsi="Arial" w:cs="Arial"/>
                <w:sz w:val="16"/>
                <w:szCs w:val="16"/>
              </w:rPr>
              <w:t>re</w:t>
            </w:r>
            <w:r w:rsidR="004056E1" w:rsidRPr="00F1438C">
              <w:rPr>
                <w:rFonts w:ascii="Arial" w:hAnsi="Arial" w:cs="Arial"/>
                <w:sz w:val="16"/>
                <w:szCs w:val="16"/>
              </w:rPr>
              <w:t xml:space="preserve"> gli elementi significativi dell’ambiente </w:t>
            </w:r>
            <w:r w:rsidR="000C7FA3">
              <w:rPr>
                <w:rFonts w:ascii="Arial" w:hAnsi="Arial" w:cs="Arial"/>
                <w:sz w:val="16"/>
                <w:szCs w:val="16"/>
              </w:rPr>
              <w:t xml:space="preserve">di vita </w:t>
            </w:r>
            <w:r>
              <w:rPr>
                <w:rFonts w:ascii="Arial" w:hAnsi="Arial" w:cs="Arial"/>
                <w:sz w:val="16"/>
                <w:szCs w:val="16"/>
              </w:rPr>
              <w:t>circostante</w:t>
            </w:r>
            <w:r w:rsidR="000C7FA3">
              <w:rPr>
                <w:rFonts w:ascii="Arial" w:hAnsi="Arial" w:cs="Arial"/>
                <w:sz w:val="16"/>
                <w:szCs w:val="16"/>
              </w:rPr>
              <w:t>,</w:t>
            </w:r>
            <w:r w:rsidR="004056E1" w:rsidRPr="00F1438C">
              <w:rPr>
                <w:rFonts w:ascii="Arial" w:hAnsi="Arial" w:cs="Arial"/>
                <w:sz w:val="16"/>
                <w:szCs w:val="16"/>
              </w:rPr>
              <w:t xml:space="preserve"> del passato e individua</w:t>
            </w:r>
            <w:r>
              <w:rPr>
                <w:rFonts w:ascii="Arial" w:hAnsi="Arial" w:cs="Arial"/>
                <w:sz w:val="16"/>
                <w:szCs w:val="16"/>
              </w:rPr>
              <w:t>re</w:t>
            </w:r>
            <w:r w:rsidR="004056E1" w:rsidRPr="00F1438C">
              <w:rPr>
                <w:rFonts w:ascii="Arial" w:hAnsi="Arial" w:cs="Arial"/>
                <w:sz w:val="16"/>
                <w:szCs w:val="16"/>
              </w:rPr>
              <w:t xml:space="preserve"> le trasformazioni operate dall’uomo.                        </w:t>
            </w:r>
          </w:p>
        </w:tc>
        <w:tc>
          <w:tcPr>
            <w:tcW w:w="2500" w:type="pct"/>
            <w:tcBorders>
              <w:left w:val="single" w:sz="4" w:space="0" w:color="auto"/>
              <w:right w:val="single" w:sz="4" w:space="0" w:color="auto"/>
            </w:tcBorders>
          </w:tcPr>
          <w:p w:rsidR="00F346BF" w:rsidRPr="00F346BF" w:rsidRDefault="00F346BF" w:rsidP="00AD7A3D">
            <w:pPr>
              <w:spacing w:after="0" w:line="240" w:lineRule="auto"/>
              <w:rPr>
                <w:rFonts w:ascii="Arial" w:hAnsi="Arial" w:cs="Arial"/>
                <w:iCs/>
                <w:sz w:val="16"/>
                <w:szCs w:val="16"/>
              </w:rPr>
            </w:pPr>
            <w:r>
              <w:rPr>
                <w:rFonts w:ascii="Arial" w:hAnsi="Arial" w:cs="Arial"/>
                <w:iCs/>
                <w:sz w:val="16"/>
                <w:szCs w:val="16"/>
              </w:rPr>
              <w:t>-</w:t>
            </w:r>
            <w:r w:rsidRPr="00F346BF">
              <w:rPr>
                <w:rFonts w:ascii="Arial" w:hAnsi="Arial" w:cs="Arial"/>
                <w:iCs/>
                <w:sz w:val="16"/>
                <w:szCs w:val="16"/>
              </w:rPr>
              <w:t xml:space="preserve">Conoscenza delle culture e delle espressioni locali, nazionali, </w:t>
            </w:r>
            <w:r>
              <w:rPr>
                <w:rFonts w:ascii="Arial" w:hAnsi="Arial" w:cs="Arial"/>
                <w:iCs/>
                <w:sz w:val="16"/>
                <w:szCs w:val="16"/>
              </w:rPr>
              <w:t>internazionali.</w:t>
            </w:r>
            <w:r>
              <w:rPr>
                <w:rFonts w:ascii="Arial" w:hAnsi="Arial" w:cs="Arial"/>
                <w:iCs/>
                <w:sz w:val="16"/>
                <w:szCs w:val="16"/>
              </w:rPr>
              <w:br/>
              <w:t>-</w:t>
            </w:r>
            <w:r>
              <w:rPr>
                <w:rFonts w:ascii="Arial" w:hAnsi="Arial" w:cs="Arial"/>
                <w:i/>
                <w:iCs/>
                <w:sz w:val="18"/>
                <w:szCs w:val="18"/>
              </w:rPr>
              <w:t>C</w:t>
            </w:r>
            <w:r w:rsidRPr="00F346BF">
              <w:rPr>
                <w:rFonts w:ascii="Arial" w:hAnsi="Arial" w:cs="Arial"/>
                <w:iCs/>
                <w:sz w:val="16"/>
                <w:szCs w:val="16"/>
              </w:rPr>
              <w:t>onoscere il patrimonio espressivo, le potenzialità comunicative delle lingue le tradizioni, i prodotti culturali</w:t>
            </w:r>
          </w:p>
          <w:p w:rsidR="00F1438C" w:rsidRPr="00426A9A" w:rsidRDefault="00F1438C" w:rsidP="00AD7A3D">
            <w:pPr>
              <w:spacing w:after="0" w:line="240" w:lineRule="auto"/>
              <w:rPr>
                <w:rFonts w:ascii="Arial" w:hAnsi="Arial" w:cs="Arial"/>
                <w:sz w:val="16"/>
                <w:szCs w:val="16"/>
              </w:rPr>
            </w:pPr>
            <w:r w:rsidRPr="00F346BF">
              <w:rPr>
                <w:rFonts w:ascii="Arial" w:hAnsi="Arial" w:cs="Arial"/>
                <w:iCs/>
                <w:sz w:val="16"/>
                <w:szCs w:val="16"/>
              </w:rPr>
              <w:t>-Comprendere come le espressioni culturali possono influenzarsi a vicenda e avere effetti sulle idee dei singoli individui;</w:t>
            </w:r>
            <w:r w:rsidRPr="00F346BF">
              <w:rPr>
                <w:rFonts w:ascii="Arial" w:hAnsi="Arial" w:cs="Arial"/>
                <w:iCs/>
                <w:sz w:val="16"/>
                <w:szCs w:val="16"/>
              </w:rPr>
              <w:br/>
            </w:r>
            <w:r w:rsidR="00F346BF" w:rsidRPr="00F346BF">
              <w:rPr>
                <w:rFonts w:ascii="Arial" w:hAnsi="Arial" w:cs="Arial"/>
                <w:sz w:val="16"/>
                <w:szCs w:val="16"/>
              </w:rPr>
              <w:t xml:space="preserve">i pregiudizi, </w:t>
            </w:r>
            <w:r w:rsidRPr="00F346BF">
              <w:rPr>
                <w:rFonts w:ascii="Arial" w:hAnsi="Arial" w:cs="Arial"/>
                <w:sz w:val="16"/>
                <w:szCs w:val="16"/>
              </w:rPr>
              <w:t>gli stereotipi, gli slogan, i luoghi comuni</w:t>
            </w:r>
            <w:r w:rsidR="000C7FA3" w:rsidRPr="00F346BF">
              <w:rPr>
                <w:rFonts w:ascii="Arial" w:hAnsi="Arial" w:cs="Arial"/>
                <w:sz w:val="16"/>
                <w:szCs w:val="16"/>
              </w:rPr>
              <w:t>.</w:t>
            </w:r>
            <w:r w:rsidR="000C7FA3">
              <w:rPr>
                <w:rFonts w:ascii="Arial" w:hAnsi="Arial" w:cs="Arial"/>
                <w:sz w:val="16"/>
                <w:szCs w:val="16"/>
              </w:rPr>
              <w:t xml:space="preserve">   </w:t>
            </w: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Utenti destinatari</w:t>
            </w:r>
          </w:p>
        </w:tc>
        <w:tc>
          <w:tcPr>
            <w:tcW w:w="3949" w:type="pct"/>
            <w:gridSpan w:val="2"/>
            <w:tcBorders>
              <w:left w:val="single" w:sz="4" w:space="0" w:color="auto"/>
              <w:right w:val="single" w:sz="4" w:space="0" w:color="auto"/>
            </w:tcBorders>
          </w:tcPr>
          <w:p w:rsidR="00AD7A3D" w:rsidRPr="00BD5555" w:rsidRDefault="0020457F" w:rsidP="00AD7A3D">
            <w:pPr>
              <w:spacing w:after="0" w:line="240" w:lineRule="auto"/>
              <w:rPr>
                <w:rFonts w:cs="Calibri"/>
                <w:sz w:val="18"/>
                <w:szCs w:val="18"/>
              </w:rPr>
            </w:pPr>
            <w:r w:rsidRPr="00BD5555">
              <w:rPr>
                <w:rFonts w:cs="Calibri"/>
                <w:sz w:val="18"/>
                <w:szCs w:val="18"/>
              </w:rPr>
              <w:t>Alunni Istituto Comprensivo Infanzia, Primaria, Secondaria di primo grado</w:t>
            </w:r>
          </w:p>
          <w:p w:rsidR="00AD7A3D" w:rsidRPr="009120BA" w:rsidRDefault="00AD7A3D" w:rsidP="00AD7A3D">
            <w:pPr>
              <w:spacing w:after="0" w:line="240" w:lineRule="auto"/>
              <w:rPr>
                <w:rFonts w:ascii="Arial Narrow" w:hAnsi="Arial Narrow" w:cs="Arial"/>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Prerequisiti</w:t>
            </w:r>
          </w:p>
        </w:tc>
        <w:tc>
          <w:tcPr>
            <w:tcW w:w="3949" w:type="pct"/>
            <w:gridSpan w:val="2"/>
            <w:tcBorders>
              <w:left w:val="single" w:sz="4" w:space="0" w:color="auto"/>
              <w:right w:val="single" w:sz="4" w:space="0" w:color="auto"/>
            </w:tcBorders>
          </w:tcPr>
          <w:p w:rsidR="00D3410F" w:rsidRPr="00D3410F" w:rsidRDefault="00D3410F" w:rsidP="00D3410F">
            <w:pPr>
              <w:spacing w:after="0" w:line="240" w:lineRule="auto"/>
              <w:rPr>
                <w:sz w:val="18"/>
                <w:szCs w:val="18"/>
                <w:lang w:eastAsia="it-IT"/>
              </w:rPr>
            </w:pPr>
            <w:r>
              <w:rPr>
                <w:sz w:val="18"/>
                <w:szCs w:val="18"/>
              </w:rPr>
              <w:t>-</w:t>
            </w:r>
            <w:r w:rsidRPr="00D3410F">
              <w:rPr>
                <w:sz w:val="18"/>
                <w:szCs w:val="18"/>
              </w:rPr>
              <w:t xml:space="preserve">Conoscere il significato dell’impatto ambientale dei diversi rifiuti nel sistema aria - acqua – suolo. </w:t>
            </w:r>
          </w:p>
          <w:p w:rsidR="00D3410F" w:rsidRPr="00BD5555" w:rsidRDefault="00D3410F" w:rsidP="00D3410F">
            <w:pPr>
              <w:spacing w:after="0" w:line="240" w:lineRule="auto"/>
              <w:rPr>
                <w:rFonts w:cs="Calibri"/>
                <w:sz w:val="18"/>
                <w:szCs w:val="18"/>
                <w:lang w:eastAsia="it-IT"/>
              </w:rPr>
            </w:pPr>
            <w:r w:rsidRPr="00BD5555">
              <w:rPr>
                <w:rFonts w:cs="Calibri"/>
                <w:sz w:val="18"/>
                <w:szCs w:val="18"/>
              </w:rPr>
              <w:t>-Concetto di materia; conoscenza dei vari materiali</w:t>
            </w:r>
            <w:r w:rsidR="00113E9C" w:rsidRPr="00BD5555">
              <w:rPr>
                <w:rFonts w:cs="Calibri"/>
                <w:sz w:val="18"/>
                <w:szCs w:val="18"/>
              </w:rPr>
              <w:t xml:space="preserve"> (</w:t>
            </w:r>
            <w:r w:rsidRPr="00BD5555">
              <w:rPr>
                <w:rFonts w:cs="Calibri"/>
                <w:sz w:val="18"/>
                <w:szCs w:val="18"/>
              </w:rPr>
              <w:t>vetro, plastica, alluminio ecc</w:t>
            </w:r>
            <w:r w:rsidR="00113E9C" w:rsidRPr="00BD5555">
              <w:rPr>
                <w:rFonts w:cs="Calibri"/>
                <w:sz w:val="18"/>
                <w:szCs w:val="18"/>
              </w:rPr>
              <w:t>.</w:t>
            </w:r>
            <w:r w:rsidRPr="00BD5555">
              <w:rPr>
                <w:rFonts w:cs="Calibri"/>
                <w:sz w:val="18"/>
                <w:szCs w:val="18"/>
              </w:rPr>
              <w:t>.</w:t>
            </w:r>
            <w:r w:rsidR="00113E9C" w:rsidRPr="00BD5555">
              <w:rPr>
                <w:rFonts w:cs="Calibri"/>
                <w:sz w:val="18"/>
                <w:szCs w:val="18"/>
              </w:rPr>
              <w:t xml:space="preserve">); </w:t>
            </w:r>
            <w:r w:rsidR="00B402AF">
              <w:rPr>
                <w:rFonts w:cs="Calibri"/>
                <w:sz w:val="18"/>
                <w:szCs w:val="18"/>
              </w:rPr>
              <w:t xml:space="preserve">  </w:t>
            </w:r>
            <w:r w:rsidR="00B402AF">
              <w:rPr>
                <w:rFonts w:cs="Calibri"/>
                <w:sz w:val="18"/>
                <w:szCs w:val="18"/>
              </w:rPr>
              <w:br/>
              <w:t>-M</w:t>
            </w:r>
            <w:r w:rsidR="00943C06" w:rsidRPr="00BD5555">
              <w:rPr>
                <w:rFonts w:cs="Calibri"/>
                <w:sz w:val="18"/>
                <w:szCs w:val="18"/>
              </w:rPr>
              <w:t xml:space="preserve">odalità e procedimenti corretti della raccolta differenziata                                 </w:t>
            </w:r>
            <w:r w:rsidR="00810571" w:rsidRPr="00BD5555">
              <w:rPr>
                <w:rFonts w:cs="Calibri"/>
                <w:sz w:val="18"/>
                <w:szCs w:val="18"/>
              </w:rPr>
              <w:t xml:space="preserve">                                </w:t>
            </w:r>
            <w:r w:rsidR="00C81269" w:rsidRPr="00BD5555">
              <w:rPr>
                <w:rFonts w:cs="Calibri"/>
                <w:sz w:val="18"/>
                <w:szCs w:val="18"/>
              </w:rPr>
              <w:t xml:space="preserve">               </w:t>
            </w:r>
            <w:r w:rsidR="00810571" w:rsidRPr="00BD5555">
              <w:rPr>
                <w:rFonts w:cs="Calibri"/>
                <w:sz w:val="18"/>
                <w:szCs w:val="18"/>
              </w:rPr>
              <w:t xml:space="preserve"> </w:t>
            </w:r>
            <w:r w:rsidR="00C81269" w:rsidRPr="00BD5555">
              <w:rPr>
                <w:rFonts w:cs="Calibri"/>
                <w:sz w:val="18"/>
                <w:szCs w:val="18"/>
              </w:rPr>
              <w:t>-</w:t>
            </w:r>
            <w:r w:rsidR="00B402AF">
              <w:rPr>
                <w:rFonts w:cs="Calibri"/>
                <w:sz w:val="18"/>
                <w:szCs w:val="18"/>
              </w:rPr>
              <w:t>T</w:t>
            </w:r>
            <w:r w:rsidR="00943C06" w:rsidRPr="00BD5555">
              <w:rPr>
                <w:rFonts w:cs="Calibri"/>
                <w:sz w:val="18"/>
                <w:szCs w:val="18"/>
              </w:rPr>
              <w:t xml:space="preserve">ecniche di </w:t>
            </w:r>
            <w:r w:rsidRPr="00BD5555">
              <w:rPr>
                <w:rFonts w:cs="Calibri"/>
                <w:sz w:val="18"/>
                <w:szCs w:val="18"/>
              </w:rPr>
              <w:t>recupero-riuso-riciclaggio;</w:t>
            </w:r>
            <w:r w:rsidR="00C81269" w:rsidRPr="00BD5555">
              <w:rPr>
                <w:rFonts w:cs="Calibri"/>
                <w:sz w:val="18"/>
                <w:szCs w:val="18"/>
              </w:rPr>
              <w:br/>
              <w:t>-</w:t>
            </w:r>
            <w:r w:rsidR="00B402AF">
              <w:rPr>
                <w:rFonts w:cs="Calibri"/>
                <w:sz w:val="18"/>
                <w:szCs w:val="18"/>
              </w:rPr>
              <w:t>L</w:t>
            </w:r>
            <w:r w:rsidRPr="00BD5555">
              <w:rPr>
                <w:rFonts w:cs="Calibri"/>
                <w:sz w:val="18"/>
                <w:szCs w:val="18"/>
              </w:rPr>
              <w:t xml:space="preserve"> ’imballaggio ecosostenibile; </w:t>
            </w:r>
          </w:p>
          <w:p w:rsidR="00AD7A3D" w:rsidRPr="009120BA" w:rsidRDefault="00AD7A3D" w:rsidP="00AD7A3D">
            <w:pPr>
              <w:spacing w:after="0" w:line="240" w:lineRule="auto"/>
              <w:rPr>
                <w:rFonts w:ascii="Arial Narrow" w:hAnsi="Arial Narrow" w:cs="Arial"/>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Fase di applicazione</w:t>
            </w:r>
          </w:p>
        </w:tc>
        <w:tc>
          <w:tcPr>
            <w:tcW w:w="3949" w:type="pct"/>
            <w:gridSpan w:val="2"/>
            <w:tcBorders>
              <w:left w:val="single" w:sz="4" w:space="0" w:color="auto"/>
              <w:right w:val="single" w:sz="4" w:space="0" w:color="auto"/>
            </w:tcBorders>
          </w:tcPr>
          <w:p w:rsidR="00AD7A3D" w:rsidRPr="00BD5555" w:rsidRDefault="008A5089" w:rsidP="00AD7A3D">
            <w:pPr>
              <w:spacing w:after="0" w:line="240" w:lineRule="auto"/>
              <w:rPr>
                <w:rFonts w:cs="Calibri"/>
                <w:sz w:val="18"/>
                <w:szCs w:val="18"/>
              </w:rPr>
            </w:pPr>
            <w:r w:rsidRPr="00BD5555">
              <w:rPr>
                <w:rFonts w:cs="Calibri"/>
                <w:sz w:val="18"/>
                <w:szCs w:val="18"/>
              </w:rPr>
              <w:t>Marzo/</w:t>
            </w:r>
            <w:r w:rsidR="00E67E1B" w:rsidRPr="00BD5555">
              <w:rPr>
                <w:rFonts w:cs="Calibri"/>
                <w:sz w:val="18"/>
                <w:szCs w:val="18"/>
              </w:rPr>
              <w:t>Aprile</w:t>
            </w:r>
            <w:r w:rsidR="00D737B8">
              <w:rPr>
                <w:rFonts w:cs="Calibri"/>
                <w:sz w:val="18"/>
                <w:szCs w:val="18"/>
              </w:rPr>
              <w:t>/Maggio</w:t>
            </w:r>
            <w:r w:rsidR="00A64DC1" w:rsidRPr="00BD5555">
              <w:rPr>
                <w:rFonts w:cs="Calibri"/>
                <w:sz w:val="18"/>
                <w:szCs w:val="18"/>
              </w:rPr>
              <w:t xml:space="preserve"> (Fase di introduzione: ultima settimana di Marzo)</w:t>
            </w:r>
            <w:r w:rsidR="004A0CBE" w:rsidRPr="00BD5555">
              <w:rPr>
                <w:rFonts w:cs="Calibri"/>
                <w:sz w:val="18"/>
                <w:szCs w:val="18"/>
              </w:rPr>
              <w:br/>
            </w: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 xml:space="preserve">Tempi </w:t>
            </w:r>
          </w:p>
        </w:tc>
        <w:tc>
          <w:tcPr>
            <w:tcW w:w="3949" w:type="pct"/>
            <w:gridSpan w:val="2"/>
            <w:tcBorders>
              <w:left w:val="single" w:sz="4" w:space="0" w:color="auto"/>
              <w:right w:val="single" w:sz="4" w:space="0" w:color="auto"/>
            </w:tcBorders>
          </w:tcPr>
          <w:p w:rsidR="00AD7A3D" w:rsidRPr="00BD5555" w:rsidRDefault="004A0CBE" w:rsidP="00AD7A3D">
            <w:pPr>
              <w:spacing w:after="0" w:line="240" w:lineRule="auto"/>
              <w:rPr>
                <w:rFonts w:cs="Calibri"/>
                <w:sz w:val="18"/>
                <w:szCs w:val="18"/>
              </w:rPr>
            </w:pPr>
            <w:r w:rsidRPr="004A0CBE">
              <w:rPr>
                <w:rFonts w:cs="Calibri"/>
                <w:sz w:val="18"/>
                <w:szCs w:val="18"/>
              </w:rPr>
              <w:t>Fase di introduzione: ultima settimana di Marzo</w:t>
            </w:r>
            <w:r w:rsidRPr="004A0CBE">
              <w:rPr>
                <w:rFonts w:cs="Calibri"/>
                <w:sz w:val="18"/>
                <w:szCs w:val="18"/>
              </w:rPr>
              <w:br/>
            </w:r>
            <w:r w:rsidRPr="00BD5555">
              <w:rPr>
                <w:rFonts w:cs="Calibri"/>
                <w:sz w:val="18"/>
                <w:szCs w:val="18"/>
              </w:rPr>
              <w:t>Fase di applicazione: prima settimana di Aprile</w:t>
            </w:r>
            <w:r w:rsidR="00857504" w:rsidRPr="00BD5555">
              <w:rPr>
                <w:rFonts w:cs="Calibri"/>
                <w:sz w:val="18"/>
                <w:szCs w:val="18"/>
              </w:rPr>
              <w:br/>
            </w:r>
            <w:r w:rsidRPr="00BD5555">
              <w:rPr>
                <w:rFonts w:cs="Calibri"/>
                <w:sz w:val="18"/>
                <w:szCs w:val="18"/>
              </w:rPr>
              <w:t xml:space="preserve">Fase di sviluppo e conclusione: </w:t>
            </w:r>
            <w:r w:rsidR="00B402AF">
              <w:rPr>
                <w:rFonts w:cs="Calibri"/>
                <w:sz w:val="18"/>
                <w:szCs w:val="18"/>
              </w:rPr>
              <w:t>aprile -15 maggio 2019</w:t>
            </w:r>
          </w:p>
          <w:p w:rsidR="00AD7A3D" w:rsidRPr="00BD5555" w:rsidRDefault="00AD7A3D" w:rsidP="00AD7A3D">
            <w:pPr>
              <w:spacing w:after="0" w:line="240" w:lineRule="auto"/>
              <w:rPr>
                <w:rFonts w:cs="Calibri"/>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Esperienze attivate</w:t>
            </w:r>
          </w:p>
        </w:tc>
        <w:tc>
          <w:tcPr>
            <w:tcW w:w="3949" w:type="pct"/>
            <w:gridSpan w:val="2"/>
            <w:tcBorders>
              <w:left w:val="single" w:sz="4" w:space="0" w:color="auto"/>
              <w:right w:val="single" w:sz="4" w:space="0" w:color="auto"/>
            </w:tcBorders>
          </w:tcPr>
          <w:p w:rsidR="00AD7A3D" w:rsidRPr="00BD5555" w:rsidRDefault="00EB7CAD" w:rsidP="00AD7A3D">
            <w:pPr>
              <w:spacing w:after="0" w:line="240" w:lineRule="auto"/>
              <w:rPr>
                <w:rFonts w:cs="Calibri"/>
                <w:sz w:val="18"/>
                <w:szCs w:val="18"/>
              </w:rPr>
            </w:pPr>
            <w:r w:rsidRPr="00BD5555">
              <w:rPr>
                <w:rFonts w:cs="Calibri"/>
                <w:sz w:val="18"/>
                <w:szCs w:val="18"/>
              </w:rPr>
              <w:t>-</w:t>
            </w:r>
            <w:r w:rsidR="00113E9C" w:rsidRPr="00BD5555">
              <w:rPr>
                <w:rFonts w:cs="Calibri"/>
                <w:sz w:val="18"/>
                <w:szCs w:val="18"/>
              </w:rPr>
              <w:t xml:space="preserve">Attività </w:t>
            </w:r>
            <w:r w:rsidR="000E0489" w:rsidRPr="00BD5555">
              <w:rPr>
                <w:rFonts w:cs="Calibri"/>
                <w:sz w:val="18"/>
                <w:szCs w:val="18"/>
              </w:rPr>
              <w:t xml:space="preserve">laboratoriali </w:t>
            </w:r>
            <w:r w:rsidR="00113E9C" w:rsidRPr="00BD5555">
              <w:rPr>
                <w:rFonts w:cs="Calibri"/>
                <w:sz w:val="18"/>
                <w:szCs w:val="18"/>
              </w:rPr>
              <w:t>ed esperienze</w:t>
            </w:r>
            <w:r w:rsidR="000E0489" w:rsidRPr="00BD5555">
              <w:rPr>
                <w:rFonts w:cs="Calibri"/>
                <w:sz w:val="18"/>
                <w:szCs w:val="18"/>
              </w:rPr>
              <w:t xml:space="preserve"> concrete in classe e </w:t>
            </w:r>
            <w:r w:rsidR="007870F7" w:rsidRPr="00BD5555">
              <w:rPr>
                <w:rFonts w:cs="Calibri"/>
                <w:sz w:val="18"/>
                <w:szCs w:val="18"/>
              </w:rPr>
              <w:t>sul territorio</w:t>
            </w:r>
            <w:r w:rsidR="000E0489" w:rsidRPr="00BD5555">
              <w:rPr>
                <w:rFonts w:cs="Calibri"/>
                <w:sz w:val="18"/>
                <w:szCs w:val="18"/>
              </w:rPr>
              <w:t>:</w:t>
            </w:r>
            <w:r w:rsidR="00A2558D" w:rsidRPr="00BD5555">
              <w:rPr>
                <w:rFonts w:cs="Calibri"/>
                <w:sz w:val="18"/>
                <w:szCs w:val="18"/>
              </w:rPr>
              <w:t xml:space="preserve"> </w:t>
            </w:r>
            <w:r w:rsidR="0078582C" w:rsidRPr="00BD5555">
              <w:rPr>
                <w:rFonts w:cs="Calibri"/>
                <w:sz w:val="18"/>
                <w:szCs w:val="18"/>
              </w:rPr>
              <w:t>osservazione, annotazione, ricerca, i</w:t>
            </w:r>
            <w:r w:rsidR="00C621E0" w:rsidRPr="00BD5555">
              <w:rPr>
                <w:rFonts w:cs="Calibri"/>
                <w:sz w:val="18"/>
                <w:szCs w:val="18"/>
              </w:rPr>
              <w:t>ndagine</w:t>
            </w:r>
            <w:r w:rsidR="007870F7" w:rsidRPr="00BD5555">
              <w:rPr>
                <w:rFonts w:cs="Calibri"/>
                <w:sz w:val="18"/>
                <w:szCs w:val="18"/>
              </w:rPr>
              <w:t xml:space="preserve">, narrazione e </w:t>
            </w:r>
            <w:r w:rsidR="007870F7" w:rsidRPr="007870F7">
              <w:rPr>
                <w:rFonts w:cs="Calibri"/>
                <w:sz w:val="18"/>
                <w:szCs w:val="18"/>
              </w:rPr>
              <w:t>comunicazione attraverso più canali</w:t>
            </w:r>
            <w:r w:rsidR="00113E9C" w:rsidRPr="00BD5555">
              <w:rPr>
                <w:rFonts w:cs="Calibri"/>
                <w:sz w:val="18"/>
                <w:szCs w:val="18"/>
              </w:rPr>
              <w:br/>
              <w:t>-</w:t>
            </w:r>
            <w:r w:rsidR="00C621E0" w:rsidRPr="00BD5555">
              <w:rPr>
                <w:rFonts w:cs="Calibri"/>
                <w:sz w:val="18"/>
                <w:szCs w:val="18"/>
              </w:rPr>
              <w:t xml:space="preserve"> </w:t>
            </w:r>
            <w:r w:rsidR="00113E9C" w:rsidRPr="00BD5555">
              <w:rPr>
                <w:rFonts w:cs="Calibri"/>
                <w:sz w:val="18"/>
                <w:szCs w:val="18"/>
              </w:rPr>
              <w:t xml:space="preserve">rilevazione dati, lettura, interpretazione, </w:t>
            </w:r>
            <w:r w:rsidR="00C621E0" w:rsidRPr="00BD5555">
              <w:rPr>
                <w:rFonts w:cs="Calibri"/>
                <w:sz w:val="18"/>
                <w:szCs w:val="18"/>
              </w:rPr>
              <w:t>registrazione</w:t>
            </w:r>
            <w:r w:rsidR="00113E9C" w:rsidRPr="00BD5555">
              <w:rPr>
                <w:rFonts w:cs="Calibri"/>
                <w:sz w:val="18"/>
                <w:szCs w:val="18"/>
              </w:rPr>
              <w:t>, rappresentazione</w:t>
            </w:r>
            <w:r w:rsidR="007870F7" w:rsidRPr="00BD5555">
              <w:rPr>
                <w:rFonts w:cs="Calibri"/>
                <w:sz w:val="18"/>
                <w:szCs w:val="18"/>
              </w:rPr>
              <w:t xml:space="preserve"> grafica</w:t>
            </w:r>
            <w:r w:rsidR="00C621E0" w:rsidRPr="00BD5555">
              <w:rPr>
                <w:rFonts w:cs="Calibri"/>
                <w:sz w:val="18"/>
                <w:szCs w:val="18"/>
              </w:rPr>
              <w:br/>
            </w:r>
            <w:r w:rsidR="008A5089" w:rsidRPr="00BD5555">
              <w:rPr>
                <w:rFonts w:cs="Calibri"/>
                <w:sz w:val="18"/>
                <w:szCs w:val="18"/>
              </w:rPr>
              <w:t>-</w:t>
            </w:r>
            <w:r w:rsidR="00C621E0" w:rsidRPr="00BD5555">
              <w:rPr>
                <w:rFonts w:cs="Calibri"/>
                <w:sz w:val="18"/>
                <w:szCs w:val="18"/>
              </w:rPr>
              <w:t xml:space="preserve">intervistare, fotografare, </w:t>
            </w:r>
            <w:r w:rsidR="000E0489" w:rsidRPr="00BD5555">
              <w:rPr>
                <w:rFonts w:cs="Calibri"/>
                <w:sz w:val="18"/>
                <w:szCs w:val="18"/>
              </w:rPr>
              <w:t xml:space="preserve">riprendere, </w:t>
            </w:r>
            <w:r w:rsidR="00C621E0" w:rsidRPr="00BD5555">
              <w:rPr>
                <w:rFonts w:cs="Calibri"/>
                <w:sz w:val="18"/>
                <w:szCs w:val="18"/>
              </w:rPr>
              <w:t>raccontare, illustrare</w:t>
            </w:r>
            <w:r w:rsidR="000E0489" w:rsidRPr="00BD5555">
              <w:rPr>
                <w:rFonts w:cs="Calibri"/>
                <w:sz w:val="18"/>
                <w:szCs w:val="18"/>
              </w:rPr>
              <w:t>.</w:t>
            </w:r>
            <w:r w:rsidR="00C621E0" w:rsidRPr="00BD5555">
              <w:rPr>
                <w:rFonts w:cs="Calibri"/>
                <w:sz w:val="18"/>
                <w:szCs w:val="18"/>
              </w:rPr>
              <w:t xml:space="preserve"> </w:t>
            </w: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Metodologia</w:t>
            </w:r>
          </w:p>
        </w:tc>
        <w:tc>
          <w:tcPr>
            <w:tcW w:w="3949" w:type="pct"/>
            <w:gridSpan w:val="2"/>
            <w:tcBorders>
              <w:left w:val="single" w:sz="4" w:space="0" w:color="auto"/>
              <w:right w:val="single" w:sz="4" w:space="0" w:color="auto"/>
            </w:tcBorders>
          </w:tcPr>
          <w:p w:rsidR="00AD7A3D" w:rsidRPr="00BD5555" w:rsidRDefault="00047D6D" w:rsidP="00E67E1B">
            <w:pPr>
              <w:pStyle w:val="NormaleWeb"/>
              <w:rPr>
                <w:rFonts w:ascii="Calibri" w:hAnsi="Calibri" w:cs="Calibri"/>
                <w:sz w:val="18"/>
                <w:szCs w:val="18"/>
              </w:rPr>
            </w:pPr>
            <w:r w:rsidRPr="00BD5555">
              <w:rPr>
                <w:rFonts w:ascii="Calibri" w:hAnsi="Calibri" w:cs="Calibri"/>
                <w:sz w:val="18"/>
                <w:szCs w:val="18"/>
              </w:rPr>
              <w:t xml:space="preserve">L’immaginazione e la creatività </w:t>
            </w:r>
            <w:r w:rsidR="0056201B" w:rsidRPr="00BD5555">
              <w:rPr>
                <w:rFonts w:ascii="Calibri" w:hAnsi="Calibri" w:cs="Calibri"/>
                <w:sz w:val="18"/>
                <w:szCs w:val="18"/>
              </w:rPr>
              <w:t>stimola</w:t>
            </w:r>
            <w:r w:rsidR="000E0489" w:rsidRPr="00BD5555">
              <w:rPr>
                <w:rFonts w:ascii="Calibri" w:hAnsi="Calibri" w:cs="Calibri"/>
                <w:sz w:val="18"/>
                <w:szCs w:val="18"/>
              </w:rPr>
              <w:t>no</w:t>
            </w:r>
            <w:r w:rsidRPr="00BD5555">
              <w:rPr>
                <w:rFonts w:ascii="Calibri" w:hAnsi="Calibri" w:cs="Calibri"/>
                <w:sz w:val="18"/>
                <w:szCs w:val="18"/>
              </w:rPr>
              <w:t xml:space="preserve"> spesso i bambini e i ragazzi ad entrare nei problemi, </w:t>
            </w:r>
            <w:r w:rsidR="00080A5F" w:rsidRPr="00080A5F">
              <w:rPr>
                <w:rFonts w:ascii="Calibri" w:hAnsi="Calibri" w:cs="Calibri"/>
                <w:sz w:val="18"/>
                <w:szCs w:val="18"/>
              </w:rPr>
              <w:t>a coglier</w:t>
            </w:r>
            <w:r w:rsidR="0056201B">
              <w:rPr>
                <w:rFonts w:ascii="Calibri" w:hAnsi="Calibri" w:cs="Calibri"/>
                <w:sz w:val="18"/>
                <w:szCs w:val="18"/>
              </w:rPr>
              <w:t>n</w:t>
            </w:r>
            <w:r w:rsidR="00080A5F" w:rsidRPr="00080A5F">
              <w:rPr>
                <w:rFonts w:ascii="Calibri" w:hAnsi="Calibri" w:cs="Calibri"/>
                <w:sz w:val="18"/>
                <w:szCs w:val="18"/>
              </w:rPr>
              <w:t>e la complessità e i dati essenziali</w:t>
            </w:r>
            <w:r w:rsidR="0056201B">
              <w:rPr>
                <w:rFonts w:ascii="Calibri" w:hAnsi="Calibri" w:cs="Calibri"/>
                <w:sz w:val="18"/>
                <w:szCs w:val="18"/>
              </w:rPr>
              <w:t>,</w:t>
            </w:r>
            <w:r w:rsidR="00080A5F" w:rsidRPr="00080A5F">
              <w:rPr>
                <w:rFonts w:ascii="Calibri" w:hAnsi="Calibri" w:cs="Calibri"/>
                <w:sz w:val="18"/>
                <w:szCs w:val="18"/>
              </w:rPr>
              <w:t xml:space="preserve"> </w:t>
            </w:r>
            <w:r w:rsidRPr="00BD5555">
              <w:rPr>
                <w:rFonts w:ascii="Calibri" w:hAnsi="Calibri" w:cs="Calibri"/>
                <w:sz w:val="18"/>
                <w:szCs w:val="18"/>
              </w:rPr>
              <w:t>a cercare soluzioni</w:t>
            </w:r>
            <w:r w:rsidR="00492CFF" w:rsidRPr="00BD5555">
              <w:rPr>
                <w:rFonts w:ascii="Calibri" w:hAnsi="Calibri" w:cs="Calibri"/>
                <w:sz w:val="18"/>
                <w:szCs w:val="18"/>
              </w:rPr>
              <w:t xml:space="preserve">. </w:t>
            </w:r>
            <w:r w:rsidR="00714030" w:rsidRPr="00BD5555">
              <w:rPr>
                <w:rFonts w:ascii="Calibri" w:hAnsi="Calibri" w:cs="Calibri"/>
                <w:sz w:val="18"/>
                <w:szCs w:val="18"/>
              </w:rPr>
              <w:t>In ragione di ciò, s</w:t>
            </w:r>
            <w:r w:rsidR="00567EF5">
              <w:rPr>
                <w:rFonts w:ascii="Calibri" w:hAnsi="Calibri" w:cs="Calibri"/>
                <w:iCs/>
                <w:sz w:val="18"/>
                <w:szCs w:val="18"/>
              </w:rPr>
              <w:t>aranno r</w:t>
            </w:r>
            <w:r w:rsidR="00567EF5" w:rsidRPr="0056201B">
              <w:rPr>
                <w:rFonts w:ascii="Calibri" w:hAnsi="Calibri" w:cs="Calibri"/>
                <w:iCs/>
                <w:sz w:val="18"/>
                <w:szCs w:val="18"/>
              </w:rPr>
              <w:t>ealizza</w:t>
            </w:r>
            <w:r w:rsidR="00567EF5">
              <w:rPr>
                <w:rFonts w:ascii="Calibri" w:hAnsi="Calibri" w:cs="Calibri"/>
                <w:iCs/>
                <w:sz w:val="18"/>
                <w:szCs w:val="18"/>
              </w:rPr>
              <w:t>te</w:t>
            </w:r>
            <w:r w:rsidR="00567EF5" w:rsidRPr="0056201B">
              <w:rPr>
                <w:rFonts w:ascii="Calibri" w:hAnsi="Calibri" w:cs="Calibri"/>
                <w:iCs/>
                <w:sz w:val="18"/>
                <w:szCs w:val="18"/>
              </w:rPr>
              <w:t xml:space="preserve"> attività didattiche in forma di laboratorio per favorire l’operatività e allo stesso tempo il dialogo e la riflessione su quello che si fa. </w:t>
            </w:r>
            <w:r w:rsidR="00567EF5">
              <w:rPr>
                <w:rFonts w:ascii="Calibri" w:hAnsi="Calibri" w:cs="Calibri"/>
                <w:iCs/>
                <w:sz w:val="18"/>
                <w:szCs w:val="18"/>
              </w:rPr>
              <w:br/>
            </w:r>
            <w:r w:rsidR="0056201B" w:rsidRPr="00BD5555">
              <w:rPr>
                <w:rFonts w:ascii="Calibri" w:hAnsi="Calibri" w:cs="Calibri"/>
                <w:sz w:val="18"/>
                <w:szCs w:val="18"/>
              </w:rPr>
              <w:t>A</w:t>
            </w:r>
            <w:r w:rsidR="00492CFF" w:rsidRPr="00BD5555">
              <w:rPr>
                <w:rFonts w:ascii="Calibri" w:hAnsi="Calibri" w:cs="Calibri"/>
                <w:sz w:val="18"/>
                <w:szCs w:val="18"/>
              </w:rPr>
              <w:t xml:space="preserve">ttraverso </w:t>
            </w:r>
            <w:r w:rsidR="007870F7" w:rsidRPr="00BD5555">
              <w:rPr>
                <w:rFonts w:ascii="Calibri" w:hAnsi="Calibri" w:cs="Calibri"/>
                <w:sz w:val="18"/>
                <w:szCs w:val="18"/>
              </w:rPr>
              <w:t xml:space="preserve">le varie </w:t>
            </w:r>
            <w:r w:rsidR="007870F7" w:rsidRPr="00BD5555">
              <w:rPr>
                <w:rFonts w:ascii="Calibri" w:hAnsi="Calibri" w:cs="Calibri"/>
                <w:b/>
                <w:i/>
                <w:sz w:val="18"/>
                <w:szCs w:val="18"/>
              </w:rPr>
              <w:t xml:space="preserve">esperienze attivate </w:t>
            </w:r>
            <w:r w:rsidR="007870F7" w:rsidRPr="00BD5555">
              <w:rPr>
                <w:rFonts w:ascii="Calibri" w:hAnsi="Calibri" w:cs="Calibri"/>
                <w:sz w:val="18"/>
                <w:szCs w:val="18"/>
              </w:rPr>
              <w:t>in classe e sul territorio</w:t>
            </w:r>
            <w:r w:rsidR="00080A5F" w:rsidRPr="00BD5555">
              <w:rPr>
                <w:rFonts w:ascii="Calibri" w:hAnsi="Calibri" w:cs="Calibri"/>
                <w:sz w:val="18"/>
                <w:szCs w:val="18"/>
              </w:rPr>
              <w:t xml:space="preserve">, gli alunni saranno guidati </w:t>
            </w:r>
            <w:r w:rsidR="0056201B" w:rsidRPr="00BD5555">
              <w:rPr>
                <w:rFonts w:ascii="Calibri" w:hAnsi="Calibri" w:cs="Calibri"/>
                <w:sz w:val="18"/>
                <w:szCs w:val="18"/>
              </w:rPr>
              <w:t xml:space="preserve">in </w:t>
            </w:r>
            <w:r w:rsidR="00080A5F" w:rsidRPr="00BD5555">
              <w:rPr>
                <w:rFonts w:ascii="Calibri" w:hAnsi="Calibri" w:cs="Calibri"/>
                <w:sz w:val="18"/>
                <w:szCs w:val="18"/>
              </w:rPr>
              <w:t>percorsi</w:t>
            </w:r>
            <w:r w:rsidR="007870F7" w:rsidRPr="00BD5555">
              <w:rPr>
                <w:rFonts w:ascii="Calibri" w:hAnsi="Calibri" w:cs="Calibri"/>
                <w:sz w:val="18"/>
                <w:szCs w:val="18"/>
              </w:rPr>
              <w:t xml:space="preserve"> di i</w:t>
            </w:r>
            <w:r w:rsidR="00492CFF" w:rsidRPr="00BD5555">
              <w:rPr>
                <w:rFonts w:ascii="Calibri" w:hAnsi="Calibri" w:cs="Calibri"/>
                <w:sz w:val="18"/>
                <w:szCs w:val="18"/>
              </w:rPr>
              <w:t>ndagine</w:t>
            </w:r>
            <w:r w:rsidR="0056201B" w:rsidRPr="00BD5555">
              <w:rPr>
                <w:rFonts w:ascii="Calibri" w:hAnsi="Calibri" w:cs="Calibri"/>
                <w:sz w:val="18"/>
                <w:szCs w:val="18"/>
              </w:rPr>
              <w:t>,</w:t>
            </w:r>
            <w:r w:rsidR="00492CFF" w:rsidRPr="00BD5555">
              <w:rPr>
                <w:rFonts w:ascii="Calibri" w:hAnsi="Calibri" w:cs="Calibri"/>
                <w:sz w:val="18"/>
                <w:szCs w:val="18"/>
              </w:rPr>
              <w:t xml:space="preserve"> </w:t>
            </w:r>
            <w:r w:rsidR="007870F7" w:rsidRPr="00BD5555">
              <w:rPr>
                <w:rFonts w:ascii="Calibri" w:hAnsi="Calibri" w:cs="Calibri"/>
                <w:sz w:val="18"/>
                <w:szCs w:val="18"/>
              </w:rPr>
              <w:t>di esplorazione</w:t>
            </w:r>
            <w:r w:rsidR="00492CFF" w:rsidRPr="00BD5555">
              <w:rPr>
                <w:rFonts w:ascii="Calibri" w:hAnsi="Calibri" w:cs="Calibri"/>
                <w:sz w:val="18"/>
                <w:szCs w:val="18"/>
              </w:rPr>
              <w:t xml:space="preserve"> </w:t>
            </w:r>
            <w:r w:rsidR="00080A5F" w:rsidRPr="00BD5555">
              <w:rPr>
                <w:rFonts w:ascii="Calibri" w:hAnsi="Calibri" w:cs="Calibri"/>
                <w:sz w:val="18"/>
                <w:szCs w:val="18"/>
              </w:rPr>
              <w:t>e di scoperta</w:t>
            </w:r>
            <w:r w:rsidR="00567EF5" w:rsidRPr="00BD5555">
              <w:rPr>
                <w:rFonts w:ascii="Calibri" w:hAnsi="Calibri" w:cs="Calibri"/>
                <w:sz w:val="18"/>
                <w:szCs w:val="18"/>
              </w:rPr>
              <w:t xml:space="preserve"> </w:t>
            </w:r>
            <w:r w:rsidR="00567EF5" w:rsidRPr="0056201B">
              <w:rPr>
                <w:rFonts w:ascii="Calibri" w:hAnsi="Calibri" w:cs="Calibri"/>
                <w:iCs/>
                <w:sz w:val="18"/>
                <w:szCs w:val="18"/>
              </w:rPr>
              <w:t>al fine di promuovere il gusto della ricerca per nuove conoscenze</w:t>
            </w:r>
            <w:r w:rsidR="00567EF5">
              <w:rPr>
                <w:rFonts w:ascii="Calibri" w:hAnsi="Calibri" w:cs="Calibri"/>
                <w:iCs/>
                <w:sz w:val="18"/>
                <w:szCs w:val="18"/>
              </w:rPr>
              <w:t xml:space="preserve"> e</w:t>
            </w:r>
            <w:r w:rsidR="0056201B" w:rsidRPr="00BD5555">
              <w:rPr>
                <w:rFonts w:ascii="Calibri" w:hAnsi="Calibri" w:cs="Calibri"/>
                <w:sz w:val="18"/>
                <w:szCs w:val="18"/>
              </w:rPr>
              <w:t xml:space="preserve"> l’acquisizione di una coscienza ecologica.</w:t>
            </w:r>
            <w:r w:rsidR="00492CFF" w:rsidRPr="00BD5555">
              <w:rPr>
                <w:rFonts w:ascii="Calibri" w:hAnsi="Calibri" w:cs="Calibri"/>
                <w:sz w:val="18"/>
                <w:szCs w:val="18"/>
              </w:rPr>
              <w:t xml:space="preserve">                     </w:t>
            </w:r>
            <w:r w:rsidRPr="00BD5555">
              <w:rPr>
                <w:rFonts w:ascii="Calibri" w:hAnsi="Calibri" w:cs="Calibri"/>
                <w:sz w:val="18"/>
                <w:szCs w:val="18"/>
              </w:rPr>
              <w:br/>
            </w:r>
            <w:r w:rsidR="00974F12" w:rsidRPr="00BD5555">
              <w:rPr>
                <w:rFonts w:ascii="Calibri" w:hAnsi="Calibri" w:cs="Calibri"/>
                <w:sz w:val="18"/>
                <w:szCs w:val="18"/>
              </w:rPr>
              <w:t xml:space="preserve">-Cooperative learning </w:t>
            </w:r>
            <w:r w:rsidR="004A0CBE" w:rsidRPr="00BD5555">
              <w:rPr>
                <w:rFonts w:ascii="Calibri" w:hAnsi="Calibri" w:cs="Calibri"/>
                <w:sz w:val="18"/>
                <w:szCs w:val="18"/>
              </w:rPr>
              <w:t xml:space="preserve">, </w:t>
            </w:r>
            <w:r w:rsidR="00974F12" w:rsidRPr="00BD5555">
              <w:rPr>
                <w:rFonts w:ascii="Calibri" w:hAnsi="Calibri" w:cs="Calibri"/>
                <w:sz w:val="18"/>
                <w:szCs w:val="18"/>
              </w:rPr>
              <w:t xml:space="preserve">Problem solving </w:t>
            </w:r>
            <w:r w:rsidR="004A0CBE" w:rsidRPr="00BD5555">
              <w:rPr>
                <w:rFonts w:ascii="Calibri" w:hAnsi="Calibri" w:cs="Calibri"/>
                <w:sz w:val="18"/>
                <w:szCs w:val="18"/>
              </w:rPr>
              <w:t xml:space="preserve">, </w:t>
            </w:r>
            <w:r w:rsidR="00974F12" w:rsidRPr="00BD5555">
              <w:rPr>
                <w:rFonts w:ascii="Calibri" w:hAnsi="Calibri" w:cs="Calibri"/>
                <w:sz w:val="18"/>
                <w:szCs w:val="18"/>
              </w:rPr>
              <w:t xml:space="preserve">Brain storming </w:t>
            </w:r>
            <w:r w:rsidR="004A0CBE" w:rsidRPr="00BD5555">
              <w:rPr>
                <w:rFonts w:ascii="Calibri" w:hAnsi="Calibri" w:cs="Calibri"/>
                <w:sz w:val="18"/>
                <w:szCs w:val="18"/>
              </w:rPr>
              <w:t xml:space="preserve">, </w:t>
            </w:r>
            <w:r w:rsidR="00974F12" w:rsidRPr="00BD5555">
              <w:rPr>
                <w:rFonts w:ascii="Calibri" w:hAnsi="Calibri" w:cs="Calibri"/>
                <w:sz w:val="18"/>
                <w:szCs w:val="18"/>
              </w:rPr>
              <w:t xml:space="preserve">Lavori di gruppo </w:t>
            </w:r>
            <w:r w:rsidR="004A0CBE" w:rsidRPr="00BD5555">
              <w:rPr>
                <w:rFonts w:ascii="Calibri" w:hAnsi="Calibri" w:cs="Calibri"/>
                <w:sz w:val="18"/>
                <w:szCs w:val="18"/>
              </w:rPr>
              <w:t xml:space="preserve">, </w:t>
            </w:r>
            <w:r w:rsidR="00974F12" w:rsidRPr="00BD5555">
              <w:rPr>
                <w:rFonts w:ascii="Calibri" w:hAnsi="Calibri" w:cs="Calibri"/>
                <w:sz w:val="18"/>
                <w:szCs w:val="18"/>
              </w:rPr>
              <w:t xml:space="preserve">Lezioni frontali </w:t>
            </w:r>
            <w:r w:rsidR="004A0CBE" w:rsidRPr="00BD5555">
              <w:rPr>
                <w:rFonts w:ascii="Calibri" w:hAnsi="Calibri" w:cs="Calibri"/>
                <w:sz w:val="18"/>
                <w:szCs w:val="18"/>
              </w:rPr>
              <w:t xml:space="preserve">e </w:t>
            </w:r>
            <w:r w:rsidR="00974F12" w:rsidRPr="00BD5555">
              <w:rPr>
                <w:rFonts w:ascii="Calibri" w:hAnsi="Calibri" w:cs="Calibri"/>
                <w:sz w:val="18"/>
                <w:szCs w:val="18"/>
              </w:rPr>
              <w:t>partecipate</w:t>
            </w:r>
            <w:r w:rsidR="004A0CBE" w:rsidRPr="00BD5555">
              <w:rPr>
                <w:rFonts w:ascii="Calibri" w:hAnsi="Calibri" w:cs="Calibri"/>
                <w:sz w:val="18"/>
                <w:szCs w:val="18"/>
              </w:rPr>
              <w:t xml:space="preserve">, </w:t>
            </w:r>
            <w:r w:rsidR="00974F12" w:rsidRPr="00BD5555">
              <w:rPr>
                <w:rFonts w:ascii="Calibri" w:hAnsi="Calibri" w:cs="Calibri"/>
                <w:sz w:val="18"/>
                <w:szCs w:val="18"/>
              </w:rPr>
              <w:t xml:space="preserve"> Lavoro individuale a casa </w:t>
            </w: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lastRenderedPageBreak/>
              <w:t>Risorse umane</w:t>
            </w:r>
          </w:p>
          <w:p w:rsidR="00AD7A3D" w:rsidRPr="009120BA" w:rsidRDefault="00AD7A3D" w:rsidP="00B87C6F">
            <w:pPr>
              <w:numPr>
                <w:ilvl w:val="0"/>
                <w:numId w:val="3"/>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interne</w:t>
            </w:r>
          </w:p>
          <w:p w:rsidR="00AD7A3D" w:rsidRPr="009120BA" w:rsidRDefault="00AD7A3D" w:rsidP="00B87C6F">
            <w:pPr>
              <w:numPr>
                <w:ilvl w:val="0"/>
                <w:numId w:val="3"/>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esterne</w:t>
            </w:r>
          </w:p>
        </w:tc>
        <w:tc>
          <w:tcPr>
            <w:tcW w:w="3949" w:type="pct"/>
            <w:gridSpan w:val="2"/>
            <w:tcBorders>
              <w:left w:val="single" w:sz="4" w:space="0" w:color="auto"/>
              <w:right w:val="single" w:sz="4" w:space="0" w:color="auto"/>
            </w:tcBorders>
          </w:tcPr>
          <w:p w:rsidR="005A0EEC" w:rsidRDefault="00974F12" w:rsidP="005A0EEC">
            <w:pPr>
              <w:spacing w:after="0" w:line="240" w:lineRule="auto"/>
              <w:rPr>
                <w:sz w:val="18"/>
                <w:szCs w:val="18"/>
              </w:rPr>
            </w:pPr>
            <w:r>
              <w:rPr>
                <w:sz w:val="18"/>
                <w:szCs w:val="18"/>
              </w:rPr>
              <w:t>-Alunni, docenti, genitori</w:t>
            </w:r>
            <w:r w:rsidR="005A0EEC">
              <w:rPr>
                <w:sz w:val="18"/>
                <w:szCs w:val="18"/>
              </w:rPr>
              <w:br/>
            </w:r>
            <w:r>
              <w:rPr>
                <w:sz w:val="18"/>
                <w:szCs w:val="18"/>
              </w:rPr>
              <w:t>-</w:t>
            </w:r>
            <w:r w:rsidR="005A0EEC" w:rsidRPr="005A0EEC">
              <w:rPr>
                <w:sz w:val="18"/>
                <w:szCs w:val="18"/>
              </w:rPr>
              <w:t>Associazioni ambientalistiche del territorio</w:t>
            </w:r>
            <w:r w:rsidR="00B402AF">
              <w:rPr>
                <w:sz w:val="18"/>
                <w:szCs w:val="18"/>
              </w:rPr>
              <w:t>: Italia Nostra</w:t>
            </w:r>
            <w:r w:rsidR="00DA513E">
              <w:rPr>
                <w:sz w:val="18"/>
                <w:szCs w:val="18"/>
              </w:rPr>
              <w:t xml:space="preserve"> Sezione Alto Tirreno Cosentino, WWF, Proloco del Territorio</w:t>
            </w:r>
          </w:p>
          <w:p w:rsidR="00AD7A3D" w:rsidRPr="00FA49B2" w:rsidRDefault="00974F12" w:rsidP="00AD7A3D">
            <w:pPr>
              <w:spacing w:after="0" w:line="240" w:lineRule="auto"/>
              <w:rPr>
                <w:sz w:val="18"/>
                <w:szCs w:val="18"/>
                <w:lang w:eastAsia="it-IT"/>
              </w:rPr>
            </w:pPr>
            <w:r>
              <w:rPr>
                <w:sz w:val="18"/>
                <w:szCs w:val="18"/>
                <w:lang w:eastAsia="it-IT"/>
              </w:rPr>
              <w:t>-Radio locali</w:t>
            </w: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Strumenti</w:t>
            </w:r>
          </w:p>
        </w:tc>
        <w:tc>
          <w:tcPr>
            <w:tcW w:w="3949" w:type="pct"/>
            <w:gridSpan w:val="2"/>
            <w:tcBorders>
              <w:left w:val="single" w:sz="4" w:space="0" w:color="auto"/>
              <w:right w:val="single" w:sz="4" w:space="0" w:color="auto"/>
            </w:tcBorders>
          </w:tcPr>
          <w:p w:rsidR="00E22562" w:rsidRPr="00E22562" w:rsidRDefault="00BD7D8F" w:rsidP="00E22562">
            <w:pPr>
              <w:spacing w:after="0" w:line="240" w:lineRule="auto"/>
              <w:rPr>
                <w:rFonts w:cs="Calibri"/>
                <w:sz w:val="18"/>
                <w:szCs w:val="18"/>
                <w:lang w:eastAsia="it-IT"/>
              </w:rPr>
            </w:pPr>
            <w:r>
              <w:rPr>
                <w:sz w:val="18"/>
                <w:szCs w:val="18"/>
              </w:rPr>
              <w:t>-</w:t>
            </w:r>
            <w:r w:rsidR="00974F12" w:rsidRPr="00974F12">
              <w:rPr>
                <w:sz w:val="18"/>
                <w:szCs w:val="18"/>
              </w:rPr>
              <w:t xml:space="preserve">Libri di testo, </w:t>
            </w:r>
            <w:r>
              <w:rPr>
                <w:sz w:val="18"/>
                <w:szCs w:val="18"/>
              </w:rPr>
              <w:t xml:space="preserve">Kit </w:t>
            </w:r>
            <w:r w:rsidR="007C4F6E">
              <w:rPr>
                <w:sz w:val="18"/>
                <w:szCs w:val="18"/>
              </w:rPr>
              <w:t xml:space="preserve">sulla </w:t>
            </w:r>
            <w:r w:rsidR="00C37F8A">
              <w:rPr>
                <w:sz w:val="18"/>
                <w:szCs w:val="18"/>
              </w:rPr>
              <w:t xml:space="preserve">sostenibilità </w:t>
            </w:r>
            <w:r>
              <w:rPr>
                <w:sz w:val="18"/>
                <w:szCs w:val="18"/>
              </w:rPr>
              <w:t>ambiental</w:t>
            </w:r>
            <w:r w:rsidR="00C37F8A">
              <w:rPr>
                <w:sz w:val="18"/>
                <w:szCs w:val="18"/>
              </w:rPr>
              <w:t>e</w:t>
            </w:r>
            <w:r>
              <w:rPr>
                <w:sz w:val="18"/>
                <w:szCs w:val="18"/>
              </w:rPr>
              <w:t xml:space="preserve"> “Diari di bordo”</w:t>
            </w:r>
            <w:r w:rsidR="00974F12" w:rsidRPr="00974F12">
              <w:rPr>
                <w:sz w:val="18"/>
                <w:szCs w:val="18"/>
              </w:rPr>
              <w:t>, materiale di consumo</w:t>
            </w:r>
            <w:r>
              <w:rPr>
                <w:sz w:val="18"/>
                <w:szCs w:val="18"/>
              </w:rPr>
              <w:t>,</w:t>
            </w:r>
            <w:r w:rsidR="00E22562" w:rsidRPr="00BD5555">
              <w:rPr>
                <w:rFonts w:cs="Calibri"/>
                <w:sz w:val="18"/>
                <w:szCs w:val="18"/>
              </w:rPr>
              <w:t xml:space="preserve"> </w:t>
            </w:r>
            <w:r w:rsidR="00E22562" w:rsidRPr="00E22562">
              <w:rPr>
                <w:rFonts w:cs="Calibri"/>
                <w:sz w:val="18"/>
                <w:szCs w:val="18"/>
              </w:rPr>
              <w:t>imballaggi ecosostenibil</w:t>
            </w:r>
            <w:r>
              <w:rPr>
                <w:rFonts w:cs="Calibri"/>
                <w:sz w:val="18"/>
                <w:szCs w:val="18"/>
              </w:rPr>
              <w:t>i;</w:t>
            </w:r>
          </w:p>
          <w:p w:rsidR="00AD7A3D" w:rsidRPr="00977A9B" w:rsidRDefault="00BD7D8F" w:rsidP="00AD7A3D">
            <w:pPr>
              <w:spacing w:after="0" w:line="240" w:lineRule="auto"/>
              <w:rPr>
                <w:sz w:val="18"/>
                <w:szCs w:val="18"/>
                <w:lang w:eastAsia="it-IT"/>
              </w:rPr>
            </w:pPr>
            <w:r>
              <w:rPr>
                <w:sz w:val="18"/>
                <w:szCs w:val="18"/>
              </w:rPr>
              <w:t>-</w:t>
            </w:r>
            <w:r w:rsidR="00B402AF">
              <w:rPr>
                <w:sz w:val="18"/>
                <w:szCs w:val="18"/>
              </w:rPr>
              <w:t xml:space="preserve"> D</w:t>
            </w:r>
            <w:r w:rsidR="00974F12" w:rsidRPr="00974F12">
              <w:rPr>
                <w:sz w:val="18"/>
                <w:szCs w:val="18"/>
              </w:rPr>
              <w:t>epliant tematici</w:t>
            </w:r>
            <w:r w:rsidR="00974F12">
              <w:rPr>
                <w:sz w:val="18"/>
                <w:szCs w:val="18"/>
              </w:rPr>
              <w:t>, documentari ambientali, report associazioni ambientalistiche, f</w:t>
            </w:r>
            <w:r w:rsidR="00974F12" w:rsidRPr="00974F12">
              <w:rPr>
                <w:sz w:val="18"/>
                <w:szCs w:val="18"/>
              </w:rPr>
              <w:t xml:space="preserve">otocamera digitale, stampante, </w:t>
            </w:r>
            <w:r w:rsidR="00974F12">
              <w:rPr>
                <w:sz w:val="18"/>
                <w:szCs w:val="18"/>
              </w:rPr>
              <w:t xml:space="preserve">PC, </w:t>
            </w:r>
            <w:r w:rsidR="00974F12" w:rsidRPr="00974F12">
              <w:rPr>
                <w:sz w:val="18"/>
                <w:szCs w:val="18"/>
              </w:rPr>
              <w:t xml:space="preserve">LIM, tablet. </w:t>
            </w:r>
          </w:p>
        </w:tc>
      </w:tr>
      <w:tr w:rsidR="00AD7A3D" w:rsidRPr="009120BA" w:rsidTr="00435CD8">
        <w:trPr>
          <w:cantSplit/>
          <w:trHeight w:val="8744"/>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Valutazione</w:t>
            </w:r>
          </w:p>
        </w:tc>
        <w:tc>
          <w:tcPr>
            <w:tcW w:w="3949" w:type="pct"/>
            <w:gridSpan w:val="2"/>
            <w:tcBorders>
              <w:left w:val="single" w:sz="4" w:space="0" w:color="auto"/>
              <w:right w:val="single" w:sz="4" w:space="0" w:color="auto"/>
            </w:tcBorders>
          </w:tcPr>
          <w:p w:rsidR="00B402AF" w:rsidRPr="00B402AF" w:rsidRDefault="00B402AF" w:rsidP="00AD7A3D">
            <w:pPr>
              <w:spacing w:after="0" w:line="240" w:lineRule="auto"/>
              <w:rPr>
                <w:rFonts w:ascii="Arial" w:hAnsi="Arial" w:cs="Arial"/>
                <w:b/>
                <w:bCs/>
                <w:iCs/>
                <w:color w:val="FF0000"/>
                <w:sz w:val="16"/>
                <w:szCs w:val="16"/>
              </w:rPr>
            </w:pPr>
          </w:p>
          <w:p w:rsidR="00AD7A3D" w:rsidRPr="000E3B84" w:rsidRDefault="00E128DC" w:rsidP="00AD7A3D">
            <w:pPr>
              <w:spacing w:after="0" w:line="240" w:lineRule="auto"/>
              <w:rPr>
                <w:rFonts w:cs="Calibri"/>
                <w:i/>
                <w:sz w:val="18"/>
                <w:szCs w:val="18"/>
              </w:rPr>
            </w:pPr>
            <w:r w:rsidRPr="00F1438C">
              <w:rPr>
                <w:rFonts w:ascii="Arial" w:hAnsi="Arial" w:cs="Arial"/>
                <w:b/>
                <w:bCs/>
                <w:iCs/>
                <w:sz w:val="16"/>
                <w:szCs w:val="16"/>
              </w:rPr>
              <w:t>Competenza alfabetica funzionale</w:t>
            </w:r>
            <w:r w:rsidR="00977A9B" w:rsidRPr="00BD5555">
              <w:rPr>
                <w:rFonts w:cs="Calibri"/>
                <w:b/>
                <w:bCs/>
                <w:sz w:val="18"/>
                <w:szCs w:val="18"/>
              </w:rPr>
              <w:br/>
            </w:r>
            <w:r w:rsidR="001E0A6F" w:rsidRPr="00BD5555">
              <w:rPr>
                <w:rFonts w:cs="Calibri"/>
                <w:i/>
                <w:iCs/>
                <w:sz w:val="18"/>
                <w:szCs w:val="18"/>
              </w:rPr>
              <w:t xml:space="preserve">Criteri - Evidenze </w:t>
            </w:r>
            <w:r w:rsidR="00977A9B" w:rsidRPr="00BD5555">
              <w:rPr>
                <w:rFonts w:cs="Calibri"/>
                <w:i/>
                <w:iCs/>
                <w:sz w:val="18"/>
                <w:szCs w:val="18"/>
              </w:rPr>
              <w:br/>
            </w:r>
            <w:r w:rsidR="001E0A6F" w:rsidRPr="00BD5555">
              <w:rPr>
                <w:rFonts w:cs="Calibri"/>
                <w:sz w:val="18"/>
                <w:szCs w:val="18"/>
              </w:rPr>
              <w:t xml:space="preserve">Si esprime oralmente in modo coerente, comunicando e argomentando su pensieri, stati d’animo, conoscenze, opinioni. </w:t>
            </w:r>
            <w:r w:rsidR="00977A9B" w:rsidRPr="00BD5555">
              <w:rPr>
                <w:rFonts w:cs="Calibri"/>
                <w:sz w:val="18"/>
                <w:szCs w:val="18"/>
              </w:rPr>
              <w:br/>
            </w:r>
            <w:r w:rsidR="001E0A6F" w:rsidRPr="00BD5555">
              <w:rPr>
                <w:rFonts w:cs="Calibri"/>
                <w:sz w:val="18"/>
                <w:szCs w:val="18"/>
              </w:rPr>
              <w:t xml:space="preserve">Riferisce, rielabora testi scritti di vario tipo, esprimendo opinioni e valutazioni su di essi </w:t>
            </w:r>
            <w:r w:rsidR="00CD318E" w:rsidRPr="00BD5555">
              <w:rPr>
                <w:rFonts w:cs="Calibri"/>
                <w:sz w:val="18"/>
                <w:szCs w:val="18"/>
              </w:rPr>
              <w:br/>
            </w:r>
            <w:r w:rsidR="00CD318E" w:rsidRPr="00F1438C">
              <w:rPr>
                <w:rFonts w:ascii="Arial" w:hAnsi="Arial" w:cs="Arial"/>
                <w:b/>
                <w:iCs/>
                <w:sz w:val="16"/>
                <w:szCs w:val="16"/>
              </w:rPr>
              <w:t xml:space="preserve">Competenza multilinguistica </w:t>
            </w:r>
            <w:r w:rsidR="003227A1">
              <w:rPr>
                <w:rFonts w:ascii="Arial" w:hAnsi="Arial" w:cs="Arial"/>
                <w:b/>
                <w:iCs/>
                <w:sz w:val="16"/>
                <w:szCs w:val="16"/>
              </w:rPr>
              <w:br/>
            </w:r>
            <w:r w:rsidR="00CD318E" w:rsidRPr="00F1438C">
              <w:rPr>
                <w:rFonts w:ascii="Arial" w:hAnsi="Arial" w:cs="Arial"/>
                <w:b/>
                <w:iCs/>
                <w:sz w:val="16"/>
                <w:szCs w:val="16"/>
              </w:rPr>
              <w:t xml:space="preserve"> </w:t>
            </w:r>
            <w:r w:rsidR="003227A1" w:rsidRPr="003227A1">
              <w:rPr>
                <w:rFonts w:cs="Calibri"/>
                <w:i/>
                <w:iCs/>
                <w:sz w:val="18"/>
                <w:szCs w:val="18"/>
              </w:rPr>
              <w:t>Criteri - Evidenze</w:t>
            </w:r>
            <w:r w:rsidR="00CD318E">
              <w:rPr>
                <w:rFonts w:cs="Calibri"/>
                <w:i/>
                <w:iCs/>
                <w:sz w:val="18"/>
                <w:szCs w:val="18"/>
              </w:rPr>
              <w:br/>
            </w:r>
            <w:r w:rsidR="00CD318E" w:rsidRPr="006A1BA4">
              <w:rPr>
                <w:rFonts w:cs="Calibri"/>
                <w:sz w:val="18"/>
                <w:szCs w:val="18"/>
              </w:rPr>
              <w:t>Ricerca e comprende informazioni in lingua inglese</w:t>
            </w:r>
            <w:r w:rsidR="003227A1" w:rsidRPr="006A1BA4">
              <w:rPr>
                <w:rFonts w:cs="Calibri"/>
                <w:sz w:val="18"/>
                <w:szCs w:val="18"/>
              </w:rPr>
              <w:t>/francese</w:t>
            </w:r>
            <w:r w:rsidR="00CD318E" w:rsidRPr="006A1BA4">
              <w:rPr>
                <w:rFonts w:cs="Calibri"/>
                <w:sz w:val="18"/>
                <w:szCs w:val="18"/>
              </w:rPr>
              <w:t xml:space="preserve"> di ambiti disciplinari diversi </w:t>
            </w:r>
            <w:r w:rsidR="00CD318E" w:rsidRPr="006A1BA4">
              <w:rPr>
                <w:rFonts w:cs="Calibri"/>
                <w:sz w:val="18"/>
                <w:szCs w:val="18"/>
              </w:rPr>
              <w:br/>
              <w:t xml:space="preserve">Scrive ed espone presentazioni </w:t>
            </w:r>
            <w:r w:rsidR="006A1BA4" w:rsidRPr="006A1BA4">
              <w:rPr>
                <w:rFonts w:cs="Calibri"/>
                <w:sz w:val="18"/>
                <w:szCs w:val="18"/>
              </w:rPr>
              <w:t>legati al proprio ambiente e agli argomenti di studio</w:t>
            </w:r>
            <w:r w:rsidR="00CD318E" w:rsidRPr="00F1438C">
              <w:rPr>
                <w:rFonts w:ascii="Arial" w:hAnsi="Arial" w:cs="Arial"/>
                <w:i/>
                <w:sz w:val="16"/>
                <w:szCs w:val="16"/>
              </w:rPr>
              <w:t xml:space="preserve">               </w:t>
            </w:r>
            <w:r w:rsidRPr="00BD5555">
              <w:rPr>
                <w:rFonts w:cs="Calibri"/>
                <w:sz w:val="18"/>
                <w:szCs w:val="18"/>
              </w:rPr>
              <w:br/>
            </w:r>
            <w:r w:rsidRPr="00BD5555">
              <w:rPr>
                <w:rFonts w:cs="Calibri"/>
                <w:b/>
                <w:bCs/>
                <w:sz w:val="18"/>
                <w:szCs w:val="18"/>
              </w:rPr>
              <w:t>Competenze in matematica</w:t>
            </w:r>
            <w:r w:rsidR="00977A9B" w:rsidRPr="00BD5555">
              <w:rPr>
                <w:rFonts w:cs="Calibri"/>
                <w:b/>
                <w:bCs/>
                <w:sz w:val="18"/>
                <w:szCs w:val="18"/>
              </w:rPr>
              <w:t xml:space="preserve"> </w:t>
            </w:r>
            <w:r w:rsidR="00977A9B" w:rsidRPr="00BD5555">
              <w:rPr>
                <w:rFonts w:cs="Calibri"/>
                <w:b/>
                <w:bCs/>
                <w:sz w:val="18"/>
                <w:szCs w:val="18"/>
              </w:rPr>
              <w:br/>
            </w:r>
            <w:r w:rsidR="00977A9B" w:rsidRPr="00BD5555">
              <w:rPr>
                <w:rFonts w:cs="Calibri"/>
                <w:i/>
                <w:iCs/>
                <w:sz w:val="18"/>
                <w:szCs w:val="18"/>
              </w:rPr>
              <w:t xml:space="preserve">Criteri - Evidenze </w:t>
            </w:r>
            <w:r w:rsidR="00977A9B" w:rsidRPr="00BD5555">
              <w:rPr>
                <w:rFonts w:cs="Calibri"/>
                <w:i/>
                <w:iCs/>
                <w:sz w:val="18"/>
                <w:szCs w:val="18"/>
              </w:rPr>
              <w:br/>
            </w:r>
            <w:r w:rsidR="00977A9B" w:rsidRPr="00BD5555">
              <w:rPr>
                <w:rFonts w:cs="Calibri"/>
                <w:sz w:val="18"/>
                <w:szCs w:val="18"/>
              </w:rPr>
              <w:t xml:space="preserve">Sa risolvere problemi legati a contesti quotidiani utilizzando gli strumenti e il linguaggio della matematica. </w:t>
            </w:r>
            <w:r w:rsidR="00977A9B" w:rsidRPr="00BD5555">
              <w:rPr>
                <w:rFonts w:cs="Calibri"/>
                <w:sz w:val="18"/>
                <w:szCs w:val="18"/>
              </w:rPr>
              <w:br/>
              <w:t xml:space="preserve">Descrive e interpreta un fenomeno in termini quantitativi utilizzando gli strumenti statistici e le rappresentazioni grafiche. </w:t>
            </w:r>
            <w:r w:rsidR="00977A9B" w:rsidRPr="00BD5555">
              <w:rPr>
                <w:rFonts w:cs="Calibri"/>
                <w:sz w:val="18"/>
                <w:szCs w:val="18"/>
              </w:rPr>
              <w:br/>
            </w:r>
            <w:r w:rsidRPr="00BD5555">
              <w:rPr>
                <w:rFonts w:cs="Calibri"/>
                <w:b/>
                <w:bCs/>
                <w:sz w:val="18"/>
                <w:szCs w:val="18"/>
              </w:rPr>
              <w:t xml:space="preserve">Competenze in scienze e tecnologia </w:t>
            </w:r>
            <w:r w:rsidR="00977A9B" w:rsidRPr="00BD5555">
              <w:rPr>
                <w:rFonts w:cs="Calibri"/>
                <w:b/>
                <w:bCs/>
                <w:sz w:val="18"/>
                <w:szCs w:val="18"/>
              </w:rPr>
              <w:br/>
            </w:r>
            <w:r w:rsidR="00977A9B" w:rsidRPr="00BD5555">
              <w:rPr>
                <w:rFonts w:cs="Calibri"/>
                <w:i/>
                <w:iCs/>
                <w:sz w:val="18"/>
                <w:szCs w:val="18"/>
              </w:rPr>
              <w:t xml:space="preserve">Criteri - Evidenze </w:t>
            </w:r>
            <w:r w:rsidR="00302FE0" w:rsidRPr="00BD5555">
              <w:rPr>
                <w:rFonts w:cs="Calibri"/>
                <w:i/>
                <w:iCs/>
                <w:sz w:val="18"/>
                <w:szCs w:val="18"/>
              </w:rPr>
              <w:br/>
            </w:r>
            <w:r w:rsidR="00977A9B" w:rsidRPr="00BD5555">
              <w:rPr>
                <w:rFonts w:cs="Calibri"/>
                <w:sz w:val="18"/>
                <w:szCs w:val="18"/>
              </w:rPr>
              <w:t>Sa spiegare, utilizzando un linguaggio specifico, i risultati ottenuti da</w:t>
            </w:r>
            <w:r w:rsidR="00302FE0" w:rsidRPr="00BD5555">
              <w:rPr>
                <w:rFonts w:cs="Calibri"/>
                <w:sz w:val="18"/>
                <w:szCs w:val="18"/>
              </w:rPr>
              <w:t xml:space="preserve"> indagini</w:t>
            </w:r>
            <w:r w:rsidR="00977A9B" w:rsidRPr="00BD5555">
              <w:rPr>
                <w:rFonts w:cs="Calibri"/>
                <w:sz w:val="18"/>
                <w:szCs w:val="18"/>
              </w:rPr>
              <w:t xml:space="preserve">, </w:t>
            </w:r>
            <w:r w:rsidR="00302FE0" w:rsidRPr="00BD5555">
              <w:rPr>
                <w:rFonts w:cs="Calibri"/>
                <w:sz w:val="18"/>
                <w:szCs w:val="18"/>
              </w:rPr>
              <w:t xml:space="preserve">ricerca ed esperienze attivate </w:t>
            </w:r>
            <w:r w:rsidR="00977A9B" w:rsidRPr="00BD5555">
              <w:rPr>
                <w:rFonts w:cs="Calibri"/>
                <w:sz w:val="18"/>
                <w:szCs w:val="18"/>
              </w:rPr>
              <w:t xml:space="preserve">anche con l’uso di disegni e schemi. </w:t>
            </w:r>
            <w:r w:rsidR="00977A9B" w:rsidRPr="00BD5555">
              <w:rPr>
                <w:rFonts w:cs="Calibri"/>
                <w:sz w:val="18"/>
                <w:szCs w:val="18"/>
              </w:rPr>
              <w:br/>
              <w:t xml:space="preserve">Riconosce e utilizza le conoscenze per assumere comportamenti responsabili (stili di vita, rispetto dell’ambiente...). </w:t>
            </w:r>
            <w:r w:rsidR="00977A9B" w:rsidRPr="00BD5555">
              <w:rPr>
                <w:rFonts w:cs="Calibri"/>
                <w:sz w:val="18"/>
                <w:szCs w:val="18"/>
              </w:rPr>
              <w:br/>
            </w:r>
            <w:r w:rsidRPr="00BD5555">
              <w:rPr>
                <w:rFonts w:cs="Calibri"/>
                <w:b/>
                <w:bCs/>
                <w:sz w:val="18"/>
                <w:szCs w:val="18"/>
              </w:rPr>
              <w:t xml:space="preserve">Competenza digitale </w:t>
            </w:r>
            <w:r w:rsidR="00977A9B" w:rsidRPr="00BD5555">
              <w:rPr>
                <w:rFonts w:cs="Calibri"/>
                <w:b/>
                <w:bCs/>
                <w:sz w:val="18"/>
                <w:szCs w:val="18"/>
              </w:rPr>
              <w:br/>
            </w:r>
            <w:r w:rsidR="00977A9B" w:rsidRPr="00BD5555">
              <w:rPr>
                <w:rFonts w:cs="Calibri"/>
                <w:i/>
                <w:iCs/>
                <w:sz w:val="18"/>
                <w:szCs w:val="18"/>
              </w:rPr>
              <w:t xml:space="preserve">Criteri - Evidenze </w:t>
            </w:r>
            <w:r w:rsidR="00977A9B" w:rsidRPr="00BD5555">
              <w:rPr>
                <w:rFonts w:cs="Calibri"/>
                <w:i/>
                <w:iCs/>
                <w:sz w:val="18"/>
                <w:szCs w:val="18"/>
              </w:rPr>
              <w:br/>
            </w:r>
            <w:r w:rsidR="00977A9B" w:rsidRPr="00BD5555">
              <w:rPr>
                <w:rFonts w:cs="Calibri"/>
                <w:sz w:val="18"/>
                <w:szCs w:val="18"/>
              </w:rPr>
              <w:t>E’ in grado di identificare quale mezzo di comunicazione è più utile usare rispetto ad un compito</w:t>
            </w:r>
            <w:r w:rsidR="00302FE0" w:rsidRPr="00BD5555">
              <w:rPr>
                <w:rFonts w:cs="Calibri"/>
                <w:sz w:val="18"/>
                <w:szCs w:val="18"/>
              </w:rPr>
              <w:t xml:space="preserve"> dato</w:t>
            </w:r>
            <w:r w:rsidR="00302FE0" w:rsidRPr="00BD5555">
              <w:rPr>
                <w:rFonts w:cs="Calibri"/>
                <w:sz w:val="18"/>
                <w:szCs w:val="18"/>
              </w:rPr>
              <w:br/>
            </w:r>
            <w:r w:rsidR="00302FE0" w:rsidRPr="00302FE0">
              <w:rPr>
                <w:rFonts w:cs="Calibri"/>
                <w:sz w:val="18"/>
                <w:szCs w:val="18"/>
              </w:rPr>
              <w:t>E’ in grado di identificare quale mezzo</w:t>
            </w:r>
            <w:r w:rsidR="00302FE0">
              <w:rPr>
                <w:rFonts w:cs="Calibri"/>
                <w:sz w:val="18"/>
                <w:szCs w:val="18"/>
              </w:rPr>
              <w:t xml:space="preserve"> di</w:t>
            </w:r>
            <w:r w:rsidR="00302FE0" w:rsidRPr="00302FE0">
              <w:rPr>
                <w:rFonts w:cs="Calibri"/>
                <w:sz w:val="18"/>
                <w:szCs w:val="18"/>
              </w:rPr>
              <w:t xml:space="preserve"> informazione</w:t>
            </w:r>
            <w:r w:rsidR="00302FE0" w:rsidRPr="00BD5555">
              <w:rPr>
                <w:rFonts w:cs="Calibri"/>
                <w:sz w:val="18"/>
                <w:szCs w:val="18"/>
              </w:rPr>
              <w:t xml:space="preserve"> </w:t>
            </w:r>
            <w:r w:rsidR="00302FE0" w:rsidRPr="00302FE0">
              <w:rPr>
                <w:rFonts w:cs="Calibri"/>
                <w:sz w:val="18"/>
                <w:szCs w:val="18"/>
              </w:rPr>
              <w:t>è più utile usare rispetto ad</w:t>
            </w:r>
            <w:r w:rsidR="00302FE0" w:rsidRPr="00BD5555">
              <w:rPr>
                <w:rFonts w:cs="Calibri"/>
                <w:sz w:val="18"/>
                <w:szCs w:val="18"/>
              </w:rPr>
              <w:t xml:space="preserve"> </w:t>
            </w:r>
            <w:r w:rsidR="003372E6" w:rsidRPr="00BD5555">
              <w:rPr>
                <w:rFonts w:cs="Calibri"/>
                <w:sz w:val="18"/>
                <w:szCs w:val="18"/>
              </w:rPr>
              <w:t xml:space="preserve">uno </w:t>
            </w:r>
            <w:r w:rsidR="00302FE0" w:rsidRPr="00302FE0">
              <w:rPr>
                <w:rFonts w:cs="Calibri"/>
                <w:sz w:val="18"/>
                <w:szCs w:val="18"/>
              </w:rPr>
              <w:t xml:space="preserve">scopo indicato </w:t>
            </w:r>
            <w:r w:rsidRPr="00BD5555">
              <w:rPr>
                <w:rFonts w:cs="Calibri"/>
                <w:b/>
                <w:bCs/>
                <w:sz w:val="18"/>
                <w:szCs w:val="18"/>
              </w:rPr>
              <w:t xml:space="preserve"> </w:t>
            </w:r>
            <w:r w:rsidRPr="00BD5555">
              <w:rPr>
                <w:rFonts w:cs="Calibri"/>
                <w:b/>
                <w:bCs/>
                <w:sz w:val="18"/>
                <w:szCs w:val="18"/>
              </w:rPr>
              <w:br/>
            </w:r>
            <w:r w:rsidRPr="00F1438C">
              <w:rPr>
                <w:rFonts w:ascii="Arial" w:hAnsi="Arial" w:cs="Arial"/>
                <w:b/>
                <w:bCs/>
                <w:i/>
                <w:sz w:val="16"/>
                <w:szCs w:val="16"/>
              </w:rPr>
              <w:t>Competenza personale, sociale e capacità di imparare a imparare</w:t>
            </w:r>
            <w:r>
              <w:rPr>
                <w:rFonts w:ascii="Arial" w:hAnsi="Arial" w:cs="Arial"/>
                <w:b/>
                <w:bCs/>
                <w:i/>
                <w:sz w:val="16"/>
                <w:szCs w:val="16"/>
              </w:rPr>
              <w:br/>
            </w:r>
            <w:r w:rsidRPr="00BD5555">
              <w:rPr>
                <w:rFonts w:cs="Calibri"/>
                <w:i/>
                <w:iCs/>
                <w:sz w:val="18"/>
                <w:szCs w:val="18"/>
              </w:rPr>
              <w:t xml:space="preserve">Criteri - Evidenze </w:t>
            </w:r>
            <w:r w:rsidRPr="00BD5555">
              <w:rPr>
                <w:rFonts w:cs="Calibri"/>
                <w:i/>
                <w:iCs/>
                <w:sz w:val="18"/>
                <w:szCs w:val="18"/>
              </w:rPr>
              <w:br/>
            </w:r>
            <w:r w:rsidRPr="00BD5555">
              <w:rPr>
                <w:rFonts w:cs="Calibri"/>
                <w:sz w:val="18"/>
                <w:szCs w:val="18"/>
              </w:rPr>
              <w:t xml:space="preserve">Organizza le informazioni (ordinare – confrontare – collegare) </w:t>
            </w:r>
            <w:r w:rsidRPr="00BD5555">
              <w:rPr>
                <w:rFonts w:cs="Calibri"/>
                <w:sz w:val="18"/>
                <w:szCs w:val="18"/>
              </w:rPr>
              <w:br/>
              <w:t xml:space="preserve">Argomenta in modo critico le conoscenze acquisite </w:t>
            </w:r>
            <w:r w:rsidR="00514216" w:rsidRPr="00BD5555">
              <w:rPr>
                <w:rFonts w:cs="Calibri"/>
                <w:sz w:val="18"/>
                <w:szCs w:val="18"/>
              </w:rPr>
              <w:br/>
            </w:r>
            <w:r w:rsidR="00514216" w:rsidRPr="00F1438C">
              <w:rPr>
                <w:rFonts w:ascii="Arial" w:hAnsi="Arial" w:cs="Arial"/>
                <w:b/>
                <w:bCs/>
                <w:iCs/>
                <w:sz w:val="16"/>
                <w:szCs w:val="16"/>
              </w:rPr>
              <w:t>Competenza in materia di cittadinanza</w:t>
            </w:r>
            <w:r w:rsidR="00766133" w:rsidRPr="00051D31">
              <w:t xml:space="preserve"> </w:t>
            </w:r>
            <w:r w:rsidR="00766133">
              <w:br/>
            </w:r>
            <w:r w:rsidR="00766133" w:rsidRPr="00766133">
              <w:rPr>
                <w:rFonts w:cs="Calibri"/>
                <w:i/>
                <w:iCs/>
                <w:sz w:val="18"/>
                <w:szCs w:val="18"/>
              </w:rPr>
              <w:t>Criteri - Evidenze</w:t>
            </w:r>
            <w:r w:rsidR="00766133">
              <w:br/>
            </w:r>
            <w:r w:rsidR="00766133" w:rsidRPr="00766133">
              <w:rPr>
                <w:sz w:val="18"/>
                <w:szCs w:val="18"/>
              </w:rPr>
              <w:t>Rispetta le regole condivise, collabora con gli altri per la costruzione del bene comune esprimendo le proprie personali opinioni e sensibilità</w:t>
            </w:r>
            <w:r w:rsidR="00766133">
              <w:rPr>
                <w:sz w:val="18"/>
                <w:szCs w:val="18"/>
              </w:rPr>
              <w:br/>
            </w:r>
            <w:r w:rsidR="00514216" w:rsidRPr="00BD5555">
              <w:rPr>
                <w:rFonts w:cs="Calibri"/>
                <w:b/>
                <w:iCs/>
                <w:sz w:val="18"/>
                <w:szCs w:val="18"/>
              </w:rPr>
              <w:t>Competenza imprenditoriale</w:t>
            </w:r>
            <w:r w:rsidRPr="00BD5555">
              <w:rPr>
                <w:rFonts w:cs="Calibri"/>
                <w:b/>
                <w:bCs/>
                <w:sz w:val="18"/>
                <w:szCs w:val="18"/>
              </w:rPr>
              <w:br/>
            </w:r>
            <w:r w:rsidRPr="00BD5555">
              <w:rPr>
                <w:rFonts w:cs="Calibri"/>
                <w:i/>
                <w:iCs/>
                <w:sz w:val="18"/>
                <w:szCs w:val="18"/>
              </w:rPr>
              <w:t xml:space="preserve">Criteri - Evidenze </w:t>
            </w:r>
            <w:r w:rsidRPr="00BD5555">
              <w:rPr>
                <w:rFonts w:cs="Calibri"/>
                <w:i/>
                <w:iCs/>
                <w:sz w:val="18"/>
                <w:szCs w:val="18"/>
              </w:rPr>
              <w:br/>
            </w:r>
            <w:r w:rsidRPr="00BD5555">
              <w:rPr>
                <w:rFonts w:cs="Calibri"/>
                <w:sz w:val="18"/>
                <w:szCs w:val="18"/>
              </w:rPr>
              <w:t xml:space="preserve">Prende decisioni, singolarmente e/o condivise da un gruppo. </w:t>
            </w:r>
            <w:r w:rsidR="00435CD8" w:rsidRPr="00BD5555">
              <w:rPr>
                <w:rFonts w:cs="Calibri"/>
                <w:sz w:val="18"/>
                <w:szCs w:val="18"/>
              </w:rPr>
              <w:br/>
            </w:r>
            <w:r w:rsidRPr="00BD5555">
              <w:rPr>
                <w:rFonts w:cs="Calibri"/>
                <w:sz w:val="18"/>
                <w:szCs w:val="18"/>
              </w:rPr>
              <w:t xml:space="preserve">Valuta tempi, strumenti, risorse rispetto ad un compito assegnato. </w:t>
            </w:r>
            <w:r w:rsidR="00514216" w:rsidRPr="00BD5555">
              <w:rPr>
                <w:rFonts w:cs="Calibri"/>
                <w:sz w:val="18"/>
                <w:szCs w:val="18"/>
              </w:rPr>
              <w:br/>
            </w:r>
            <w:r w:rsidR="00514216" w:rsidRPr="00F1438C">
              <w:rPr>
                <w:rFonts w:ascii="Arial" w:hAnsi="Arial" w:cs="Arial"/>
                <w:b/>
                <w:sz w:val="16"/>
                <w:szCs w:val="16"/>
              </w:rPr>
              <w:t>Consapevolezza ed espressione culturale</w:t>
            </w:r>
            <w:r w:rsidR="00AA5FBF">
              <w:rPr>
                <w:rFonts w:ascii="Arial" w:hAnsi="Arial" w:cs="Arial"/>
                <w:b/>
                <w:sz w:val="16"/>
                <w:szCs w:val="16"/>
              </w:rPr>
              <w:br/>
            </w:r>
            <w:r w:rsidR="00AA5FBF" w:rsidRPr="00BD5555">
              <w:rPr>
                <w:rFonts w:cs="Calibri"/>
                <w:sz w:val="18"/>
                <w:szCs w:val="18"/>
              </w:rPr>
              <w:t>Interpreta gli elementi significativi dell’ambiente che lo circonda e del passato rispetto al suo ambiente di vita e individua le trasformazioni operate dall’uomo</w:t>
            </w:r>
            <w:r w:rsidR="000E3B84" w:rsidRPr="00BD5555">
              <w:rPr>
                <w:rFonts w:cs="Calibri"/>
                <w:sz w:val="18"/>
                <w:szCs w:val="18"/>
              </w:rPr>
              <w:t>.</w:t>
            </w:r>
          </w:p>
        </w:tc>
      </w:tr>
    </w:tbl>
    <w:p w:rsidR="00AD7A3D" w:rsidRDefault="00AD7A3D" w:rsidP="00AD7A3D">
      <w:pPr>
        <w:spacing w:after="0" w:line="240" w:lineRule="auto"/>
        <w:rPr>
          <w:rFonts w:ascii="Arial" w:hAnsi="Arial" w:cs="Arial"/>
          <w:sz w:val="20"/>
          <w:szCs w:val="20"/>
        </w:rPr>
      </w:pPr>
    </w:p>
    <w:p w:rsidR="00AD7A3D" w:rsidRPr="00355BD5" w:rsidRDefault="00AD7A3D" w:rsidP="00AD7A3D">
      <w:pPr>
        <w:spacing w:after="0" w:line="240" w:lineRule="auto"/>
        <w:jc w:val="center"/>
        <w:rPr>
          <w:rFonts w:ascii="Arial Narrow" w:hAnsi="Arial Narrow"/>
          <w:sz w:val="32"/>
          <w:szCs w:val="32"/>
        </w:rPr>
      </w:pPr>
      <w:r>
        <w:rPr>
          <w:rFonts w:ascii="Arial" w:hAnsi="Arial" w:cs="Arial"/>
          <w:sz w:val="20"/>
          <w:szCs w:val="20"/>
        </w:rPr>
        <w:br w:type="page"/>
      </w:r>
      <w:r w:rsidRPr="00355BD5">
        <w:rPr>
          <w:rFonts w:ascii="Arial Narrow" w:hAnsi="Arial Narrow"/>
          <w:b/>
          <w:sz w:val="32"/>
          <w:szCs w:val="32"/>
        </w:rPr>
        <w:lastRenderedPageBreak/>
        <w:t>LA CONSEGNA AGLI STUDENTI</w:t>
      </w:r>
    </w:p>
    <w:p w:rsidR="00AD7A3D" w:rsidRPr="00D67B5C" w:rsidRDefault="00AD7A3D" w:rsidP="00AD7A3D">
      <w:pPr>
        <w:spacing w:after="0" w:line="240" w:lineRule="auto"/>
        <w:jc w:val="center"/>
        <w:rPr>
          <w:rFonts w:ascii="Arial Narrow" w:hAnsi="Arial Narrow"/>
          <w:sz w:val="18"/>
          <w:szCs w:val="18"/>
        </w:rPr>
      </w:pPr>
    </w:p>
    <w:p w:rsidR="00AD7A3D" w:rsidRPr="00D67B5C" w:rsidRDefault="00AD7A3D" w:rsidP="00AD7A3D">
      <w:pPr>
        <w:spacing w:after="0" w:line="240" w:lineRule="auto"/>
        <w:jc w:val="both"/>
        <w:rPr>
          <w:rFonts w:ascii="Arial Narrow" w:hAnsi="Arial Narrow"/>
          <w:sz w:val="18"/>
          <w:szCs w:val="18"/>
        </w:rPr>
      </w:pPr>
      <w:r w:rsidRPr="00D67B5C">
        <w:rPr>
          <w:rFonts w:ascii="Arial Narrow" w:hAnsi="Arial Narrow"/>
          <w:sz w:val="18"/>
          <w:szCs w:val="18"/>
        </w:rPr>
        <w:t xml:space="preserve">Per “consegna” si intende </w:t>
      </w:r>
      <w:r w:rsidRPr="00D67B5C">
        <w:rPr>
          <w:rFonts w:ascii="Arial Narrow" w:hAnsi="Arial Narrow"/>
          <w:i/>
          <w:sz w:val="18"/>
          <w:szCs w:val="18"/>
        </w:rPr>
        <w:t>il documento che l’équipe dei docenti/formatori presenta agli studenti, sulla base del quale essi si attivano realizzando il prodotto nei tempi e nei modi definii, tenendo presente anche i criteri di valutazione</w:t>
      </w:r>
      <w:r w:rsidRPr="00D67B5C">
        <w:rPr>
          <w:rFonts w:ascii="Arial Narrow" w:hAnsi="Arial Narrow"/>
          <w:sz w:val="18"/>
          <w:szCs w:val="18"/>
        </w:rPr>
        <w:t>.</w:t>
      </w:r>
    </w:p>
    <w:p w:rsidR="00AD7A3D" w:rsidRPr="00D67B5C" w:rsidRDefault="00AD7A3D" w:rsidP="00AD7A3D">
      <w:pPr>
        <w:spacing w:after="0" w:line="240" w:lineRule="auto"/>
        <w:jc w:val="both"/>
        <w:rPr>
          <w:rFonts w:ascii="Arial Narrow" w:hAnsi="Arial Narrow"/>
          <w:sz w:val="18"/>
          <w:szCs w:val="18"/>
        </w:rPr>
      </w:pP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b/>
          <w:sz w:val="18"/>
          <w:szCs w:val="18"/>
        </w:rPr>
        <w:t>1^ nota</w:t>
      </w:r>
      <w:r w:rsidRPr="00D67B5C">
        <w:rPr>
          <w:rFonts w:ascii="Arial Narrow" w:hAnsi="Arial Narrow"/>
          <w:sz w:val="18"/>
          <w:szCs w:val="18"/>
        </w:rPr>
        <w:t xml:space="preserve">: </w:t>
      </w:r>
      <w:r w:rsidRPr="00D67B5C">
        <w:rPr>
          <w:rFonts w:ascii="Arial Narrow" w:hAnsi="Arial Narrow"/>
          <w:sz w:val="18"/>
          <w:szCs w:val="18"/>
        </w:rPr>
        <w:tab/>
        <w:t>il linguaggio deve essere accessibile, comprensibile, semplice e concreto.</w:t>
      </w:r>
    </w:p>
    <w:p w:rsidR="00AD7A3D" w:rsidRPr="00D67B5C" w:rsidRDefault="00AD7A3D" w:rsidP="00AD7A3D">
      <w:pPr>
        <w:spacing w:after="0" w:line="240" w:lineRule="auto"/>
        <w:ind w:left="1080" w:hanging="1080"/>
        <w:jc w:val="both"/>
        <w:rPr>
          <w:rFonts w:ascii="Arial Narrow" w:hAnsi="Arial Narrow"/>
          <w:sz w:val="18"/>
          <w:szCs w:val="18"/>
        </w:rPr>
      </w:pP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b/>
          <w:sz w:val="18"/>
          <w:szCs w:val="18"/>
        </w:rPr>
        <w:t>2^ nota</w:t>
      </w:r>
      <w:r w:rsidRPr="00D67B5C">
        <w:rPr>
          <w:rFonts w:ascii="Arial Narrow" w:hAnsi="Arial Narrow"/>
          <w:sz w:val="18"/>
          <w:szCs w:val="18"/>
        </w:rPr>
        <w:t xml:space="preserve">: </w:t>
      </w:r>
      <w:r w:rsidRPr="00D67B5C">
        <w:rPr>
          <w:rFonts w:ascii="Arial Narrow" w:hAnsi="Arial Narrow"/>
          <w:sz w:val="18"/>
          <w:szCs w:val="18"/>
        </w:rPr>
        <w:tab/>
        <w:t xml:space="preserve">l’Uda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rsidR="00AD7A3D" w:rsidRPr="00D67B5C" w:rsidRDefault="00AD7A3D" w:rsidP="00AD7A3D">
      <w:pPr>
        <w:spacing w:after="0" w:line="240" w:lineRule="auto"/>
        <w:ind w:left="1080" w:hanging="1080"/>
        <w:jc w:val="both"/>
        <w:rPr>
          <w:rFonts w:ascii="Arial Narrow" w:hAnsi="Arial Narrow"/>
          <w:b/>
          <w:sz w:val="18"/>
          <w:szCs w:val="18"/>
        </w:rPr>
      </w:pP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b/>
          <w:sz w:val="18"/>
          <w:szCs w:val="18"/>
        </w:rPr>
        <w:t>3^ nota</w:t>
      </w:r>
      <w:r w:rsidRPr="00D67B5C">
        <w:rPr>
          <w:rFonts w:ascii="Arial Narrow" w:hAnsi="Arial Narrow"/>
          <w:sz w:val="18"/>
          <w:szCs w:val="18"/>
        </w:rPr>
        <w:t xml:space="preserve">: </w:t>
      </w:r>
      <w:r w:rsidRPr="00D67B5C">
        <w:rPr>
          <w:rFonts w:ascii="Arial Narrow" w:hAnsi="Arial Narrow"/>
          <w:sz w:val="18"/>
          <w:szCs w:val="18"/>
        </w:rPr>
        <w:tab/>
        <w:t xml:space="preserve">l’Uda mette in moto processi di apprendimento che non debbono solo rifluire nel “prodotto”, ma fornire spunti ed agganci per una ripresa dei contenuti attraverso la riflessione, l’esposizione, il consolidamento di quanto appreso.   </w:t>
      </w: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sz w:val="18"/>
          <w:szCs w:val="18"/>
        </w:rPr>
        <w:t xml:space="preserve">  </w:t>
      </w:r>
    </w:p>
    <w:p w:rsidR="00AD7A3D" w:rsidRPr="00D67B5C" w:rsidRDefault="00AD7A3D" w:rsidP="00AD7A3D">
      <w:pPr>
        <w:spacing w:after="0" w:line="240" w:lineRule="auto"/>
        <w:ind w:left="1080" w:hanging="1080"/>
        <w:jc w:val="both"/>
        <w:rPr>
          <w:rFonts w:ascii="Arial Narrow" w:hAnsi="Arial Narrow"/>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D7A3D" w:rsidRPr="00D67B5C" w:rsidTr="00CD0706">
        <w:trPr>
          <w:trHeight w:val="539"/>
        </w:trPr>
        <w:tc>
          <w:tcPr>
            <w:tcW w:w="5000" w:type="pct"/>
            <w:shd w:val="clear" w:color="auto" w:fill="CCFFCC"/>
            <w:vAlign w:val="center"/>
          </w:tcPr>
          <w:p w:rsidR="00AD7A3D" w:rsidRPr="00AF5D68" w:rsidRDefault="00AD7A3D" w:rsidP="00AD7A3D">
            <w:pPr>
              <w:spacing w:after="0" w:line="240" w:lineRule="auto"/>
              <w:jc w:val="center"/>
              <w:rPr>
                <w:rFonts w:ascii="Arial Narrow" w:hAnsi="Arial Narrow"/>
                <w:b/>
                <w:sz w:val="18"/>
                <w:szCs w:val="18"/>
              </w:rPr>
            </w:pPr>
            <w:r w:rsidRPr="00D67B5C">
              <w:rPr>
                <w:rFonts w:ascii="Arial Narrow" w:hAnsi="Arial Narrow"/>
                <w:b/>
                <w:sz w:val="18"/>
                <w:szCs w:val="18"/>
              </w:rPr>
              <w:t>CONSEGNA AGLI STUDENTI</w:t>
            </w:r>
          </w:p>
        </w:tc>
      </w:tr>
      <w:tr w:rsidR="00AD7A3D" w:rsidRPr="00D67B5C" w:rsidTr="00CD0706">
        <w:tc>
          <w:tcPr>
            <w:tcW w:w="5000" w:type="pct"/>
          </w:tcPr>
          <w:p w:rsidR="00AD7A3D" w:rsidRPr="00D67B5C" w:rsidRDefault="00AD7A3D" w:rsidP="00AD7A3D">
            <w:pPr>
              <w:spacing w:after="0" w:line="240" w:lineRule="auto"/>
              <w:jc w:val="both"/>
              <w:rPr>
                <w:rFonts w:ascii="Arial Narrow" w:hAnsi="Arial Narrow"/>
                <w:sz w:val="18"/>
                <w:szCs w:val="18"/>
              </w:rPr>
            </w:pPr>
          </w:p>
          <w:p w:rsidR="00AD7A3D" w:rsidRPr="00D67B5C" w:rsidRDefault="00AD7A3D" w:rsidP="00AD7A3D">
            <w:pPr>
              <w:spacing w:after="0" w:line="240" w:lineRule="auto"/>
              <w:jc w:val="both"/>
              <w:rPr>
                <w:rFonts w:ascii="Arial Narrow" w:hAnsi="Arial Narrow"/>
                <w:sz w:val="18"/>
                <w:szCs w:val="18"/>
              </w:rPr>
            </w:pPr>
          </w:p>
          <w:p w:rsidR="00AD7A3D" w:rsidRPr="008E459B" w:rsidRDefault="00AD7A3D" w:rsidP="00AD7A3D">
            <w:pPr>
              <w:spacing w:after="0" w:line="240" w:lineRule="auto"/>
              <w:rPr>
                <w:rFonts w:ascii="Arial Narrow" w:hAnsi="Arial Narrow"/>
                <w:b/>
                <w:sz w:val="18"/>
                <w:szCs w:val="18"/>
              </w:rPr>
            </w:pPr>
            <w:r w:rsidRPr="008E459B">
              <w:rPr>
                <w:rFonts w:ascii="Arial Narrow" w:hAnsi="Arial Narrow"/>
                <w:b/>
                <w:sz w:val="18"/>
                <w:szCs w:val="18"/>
              </w:rPr>
              <w:t>Titolo UdA</w:t>
            </w:r>
            <w:r w:rsidR="00943C06">
              <w:rPr>
                <w:rFonts w:ascii="Arial Narrow" w:hAnsi="Arial Narrow"/>
                <w:b/>
                <w:sz w:val="18"/>
                <w:szCs w:val="18"/>
              </w:rPr>
              <w:t>. “Una settimana senza plastica”</w:t>
            </w:r>
          </w:p>
          <w:p w:rsidR="00AD7A3D" w:rsidRDefault="00AD7A3D" w:rsidP="00AD7A3D">
            <w:pPr>
              <w:spacing w:after="0" w:line="240" w:lineRule="auto"/>
              <w:rPr>
                <w:rFonts w:ascii="Arial Narrow" w:hAnsi="Arial Narrow"/>
                <w:b/>
                <w:sz w:val="18"/>
                <w:szCs w:val="18"/>
              </w:rPr>
            </w:pPr>
          </w:p>
          <w:p w:rsidR="00AD7A3D" w:rsidRPr="008E459B" w:rsidRDefault="00AD7A3D" w:rsidP="00AD7A3D">
            <w:pPr>
              <w:spacing w:after="0" w:line="240" w:lineRule="auto"/>
              <w:rPr>
                <w:rFonts w:ascii="Arial Narrow" w:hAnsi="Arial Narrow"/>
                <w:b/>
                <w:sz w:val="18"/>
                <w:szCs w:val="18"/>
              </w:rPr>
            </w:pPr>
          </w:p>
          <w:p w:rsidR="00AD7A3D" w:rsidRPr="00BD5555" w:rsidRDefault="00AD7A3D" w:rsidP="00AD7A3D">
            <w:pPr>
              <w:spacing w:after="0" w:line="240" w:lineRule="auto"/>
              <w:rPr>
                <w:rFonts w:cs="Calibri"/>
                <w:sz w:val="18"/>
                <w:szCs w:val="18"/>
              </w:rPr>
            </w:pPr>
            <w:r w:rsidRPr="008E459B">
              <w:rPr>
                <w:rFonts w:ascii="Arial Narrow" w:hAnsi="Arial Narrow"/>
                <w:b/>
                <w:sz w:val="18"/>
                <w:szCs w:val="18"/>
              </w:rPr>
              <w:t>Cosa si chiede di fare</w:t>
            </w:r>
            <w:r w:rsidR="00943C06">
              <w:rPr>
                <w:rFonts w:ascii="Arial Narrow" w:hAnsi="Arial Narrow"/>
                <w:b/>
                <w:sz w:val="18"/>
                <w:szCs w:val="18"/>
              </w:rPr>
              <w:t xml:space="preserve"> </w:t>
            </w:r>
            <w:r w:rsidR="008E29FE">
              <w:rPr>
                <w:rFonts w:ascii="Arial Narrow" w:hAnsi="Arial Narrow"/>
                <w:b/>
                <w:sz w:val="18"/>
                <w:szCs w:val="18"/>
              </w:rPr>
              <w:t xml:space="preserve">  </w:t>
            </w:r>
            <w:r w:rsidR="008E29FE" w:rsidRPr="00BD5555">
              <w:rPr>
                <w:rFonts w:cs="Calibri"/>
                <w:sz w:val="18"/>
                <w:szCs w:val="18"/>
              </w:rPr>
              <w:t>Condurre indagini sull’emergenza plastica del pianet</w:t>
            </w:r>
            <w:r w:rsidR="009B3EFC" w:rsidRPr="00BD5555">
              <w:rPr>
                <w:rFonts w:cs="Calibri"/>
                <w:sz w:val="18"/>
                <w:szCs w:val="18"/>
              </w:rPr>
              <w:t>a</w:t>
            </w:r>
            <w:r w:rsidR="008E29FE" w:rsidRPr="00BD5555">
              <w:rPr>
                <w:rFonts w:cs="Calibri"/>
                <w:sz w:val="18"/>
                <w:szCs w:val="18"/>
              </w:rPr>
              <w:t xml:space="preserve"> e, in particolare, sul proprio territorio;  </w:t>
            </w:r>
            <w:r w:rsidR="008E29FE" w:rsidRPr="00BD5555">
              <w:rPr>
                <w:rFonts w:cs="Calibri"/>
                <w:sz w:val="18"/>
                <w:szCs w:val="18"/>
              </w:rPr>
              <w:br/>
              <w:t xml:space="preserve"> adottare e suggerire soluzioni alternative al consumo dei prodotti uso e getta e/o non riciclabili, nonch</w:t>
            </w:r>
            <w:r w:rsidR="009B3EFC" w:rsidRPr="00BD5555">
              <w:rPr>
                <w:rFonts w:cs="Calibri"/>
                <w:sz w:val="18"/>
                <w:szCs w:val="18"/>
              </w:rPr>
              <w:t xml:space="preserve">é </w:t>
            </w:r>
            <w:r w:rsidR="008E29FE" w:rsidRPr="00BD5555">
              <w:rPr>
                <w:rFonts w:cs="Calibri"/>
                <w:sz w:val="18"/>
                <w:szCs w:val="18"/>
              </w:rPr>
              <w:t>per ridurre al minimo la produzione di rifiuti</w:t>
            </w:r>
            <w:r w:rsidR="00390FC2" w:rsidRPr="00BD5555">
              <w:rPr>
                <w:rFonts w:cs="Calibri"/>
                <w:sz w:val="18"/>
                <w:szCs w:val="18"/>
              </w:rPr>
              <w:t>.</w:t>
            </w:r>
            <w:r w:rsidR="008E29FE" w:rsidRPr="00BD5555">
              <w:rPr>
                <w:rFonts w:cs="Calibri"/>
                <w:sz w:val="18"/>
                <w:szCs w:val="18"/>
              </w:rPr>
              <w:t xml:space="preserve"> </w:t>
            </w:r>
            <w:r w:rsidR="009B3EFC" w:rsidRPr="00BD5555">
              <w:rPr>
                <w:rFonts w:cs="Calibri"/>
                <w:sz w:val="18"/>
                <w:szCs w:val="18"/>
              </w:rPr>
              <w:br/>
              <w:t xml:space="preserve">Diffusione delle buone pratiche. </w:t>
            </w:r>
            <w:r w:rsidR="009B3EFC" w:rsidRPr="00BD5555">
              <w:rPr>
                <w:rFonts w:cs="Calibri"/>
                <w:sz w:val="18"/>
                <w:szCs w:val="18"/>
              </w:rPr>
              <w:br/>
              <w:t>Restituzione dei dati raccolti analizzati nei vari ambiti disciplinari.</w:t>
            </w:r>
            <w:r w:rsidR="009B3EFC" w:rsidRPr="00BD5555">
              <w:rPr>
                <w:rFonts w:cs="Calibri"/>
                <w:sz w:val="18"/>
                <w:szCs w:val="18"/>
              </w:rPr>
              <w:br/>
            </w:r>
          </w:p>
          <w:p w:rsidR="00AD7A3D" w:rsidRPr="00BD5555" w:rsidRDefault="00AD7A3D" w:rsidP="00AD7A3D">
            <w:pPr>
              <w:spacing w:after="0" w:line="240" w:lineRule="auto"/>
              <w:rPr>
                <w:rFonts w:cs="Calibri"/>
                <w:sz w:val="18"/>
                <w:szCs w:val="18"/>
              </w:rPr>
            </w:pPr>
            <w:r w:rsidRPr="008E459B">
              <w:rPr>
                <w:rFonts w:ascii="Arial Narrow" w:hAnsi="Arial Narrow"/>
                <w:b/>
                <w:sz w:val="18"/>
                <w:szCs w:val="18"/>
              </w:rPr>
              <w:t>In che modo (singoli, gruppi..)</w:t>
            </w:r>
            <w:r w:rsidR="009B3EFC">
              <w:rPr>
                <w:rFonts w:ascii="Arial Narrow" w:hAnsi="Arial Narrow"/>
                <w:sz w:val="18"/>
                <w:szCs w:val="18"/>
              </w:rPr>
              <w:t xml:space="preserve"> </w:t>
            </w:r>
            <w:r w:rsidR="009B3EFC" w:rsidRPr="00BD5555">
              <w:rPr>
                <w:rFonts w:cs="Calibri"/>
                <w:sz w:val="18"/>
                <w:szCs w:val="18"/>
              </w:rPr>
              <w:t>Gruppi classe; individualmente all’interno del proprio ambito familiare.</w:t>
            </w:r>
          </w:p>
          <w:p w:rsidR="00AD7A3D" w:rsidRPr="008E459B" w:rsidRDefault="00AD7A3D" w:rsidP="00AD7A3D">
            <w:pPr>
              <w:spacing w:after="0" w:line="240" w:lineRule="auto"/>
              <w:rPr>
                <w:rFonts w:ascii="Arial Narrow" w:hAnsi="Arial Narrow"/>
                <w:b/>
                <w:sz w:val="18"/>
                <w:szCs w:val="18"/>
              </w:rPr>
            </w:pPr>
          </w:p>
          <w:p w:rsidR="00AD7A3D" w:rsidRPr="00AE2630" w:rsidRDefault="00AD7A3D" w:rsidP="00AD7A3D">
            <w:pPr>
              <w:spacing w:after="0" w:line="240" w:lineRule="auto"/>
              <w:rPr>
                <w:rFonts w:ascii="Arial Narrow" w:hAnsi="Arial Narrow"/>
                <w:sz w:val="18"/>
                <w:szCs w:val="18"/>
              </w:rPr>
            </w:pPr>
            <w:r w:rsidRPr="008E459B">
              <w:rPr>
                <w:rFonts w:ascii="Arial Narrow" w:hAnsi="Arial Narrow"/>
                <w:b/>
                <w:sz w:val="18"/>
                <w:szCs w:val="18"/>
              </w:rPr>
              <w:t>Quali prodotti</w:t>
            </w:r>
            <w:r w:rsidR="00AE2630">
              <w:rPr>
                <w:rFonts w:ascii="Arial Narrow" w:hAnsi="Arial Narrow"/>
                <w:b/>
                <w:sz w:val="18"/>
                <w:szCs w:val="18"/>
              </w:rPr>
              <w:t xml:space="preserve"> “</w:t>
            </w:r>
            <w:r w:rsidR="00AE2630">
              <w:rPr>
                <w:rFonts w:ascii="Arial Narrow" w:hAnsi="Arial Narrow"/>
                <w:sz w:val="18"/>
                <w:szCs w:val="18"/>
              </w:rPr>
              <w:t xml:space="preserve">Diario di bordo” sul quale </w:t>
            </w:r>
            <w:r w:rsidR="009B3EFC">
              <w:rPr>
                <w:rFonts w:ascii="Arial Narrow" w:hAnsi="Arial Narrow"/>
                <w:sz w:val="18"/>
                <w:szCs w:val="18"/>
              </w:rPr>
              <w:t>raccogliere dati, foto, riflessioni e su</w:t>
            </w:r>
            <w:r w:rsidR="001C3D19">
              <w:rPr>
                <w:rFonts w:ascii="Arial Narrow" w:hAnsi="Arial Narrow"/>
                <w:sz w:val="18"/>
                <w:szCs w:val="18"/>
              </w:rPr>
              <w:t xml:space="preserve"> cui</w:t>
            </w:r>
            <w:r w:rsidR="009B3EFC">
              <w:rPr>
                <w:rFonts w:ascii="Arial Narrow" w:hAnsi="Arial Narrow"/>
                <w:sz w:val="18"/>
                <w:szCs w:val="18"/>
              </w:rPr>
              <w:t xml:space="preserve"> </w:t>
            </w:r>
            <w:r w:rsidR="00AE2630">
              <w:rPr>
                <w:rFonts w:ascii="Arial Narrow" w:hAnsi="Arial Narrow"/>
                <w:sz w:val="18"/>
                <w:szCs w:val="18"/>
              </w:rPr>
              <w:t xml:space="preserve">annotare </w:t>
            </w:r>
            <w:r w:rsidR="00AE2630" w:rsidRPr="00AE2630">
              <w:rPr>
                <w:sz w:val="18"/>
                <w:szCs w:val="18"/>
              </w:rPr>
              <w:t>le soluzioni e le proposte mess</w:t>
            </w:r>
            <w:r w:rsidR="00AE2630">
              <w:rPr>
                <w:sz w:val="18"/>
                <w:szCs w:val="18"/>
              </w:rPr>
              <w:t>e</w:t>
            </w:r>
            <w:r w:rsidR="00AE2630" w:rsidRPr="00AE2630">
              <w:rPr>
                <w:sz w:val="18"/>
                <w:szCs w:val="18"/>
              </w:rPr>
              <w:t xml:space="preserve"> in atto in una settimana pe</w:t>
            </w:r>
            <w:r w:rsidR="00AE2630">
              <w:rPr>
                <w:sz w:val="18"/>
                <w:szCs w:val="18"/>
              </w:rPr>
              <w:t xml:space="preserve">r ridurre al minimo </w:t>
            </w:r>
            <w:r w:rsidR="008E29FE">
              <w:rPr>
                <w:sz w:val="18"/>
                <w:szCs w:val="18"/>
              </w:rPr>
              <w:t>la produzione di</w:t>
            </w:r>
            <w:r w:rsidR="00AE2630" w:rsidRPr="00AE2630">
              <w:rPr>
                <w:sz w:val="18"/>
                <w:szCs w:val="18"/>
              </w:rPr>
              <w:t xml:space="preserve"> rifiuti</w:t>
            </w:r>
            <w:r w:rsidR="00B402AF">
              <w:rPr>
                <w:sz w:val="18"/>
                <w:szCs w:val="18"/>
              </w:rPr>
              <w:t xml:space="preserve"> </w:t>
            </w:r>
            <w:r w:rsidR="00B402AF" w:rsidRPr="00C075DC">
              <w:rPr>
                <w:b/>
                <w:sz w:val="18"/>
                <w:szCs w:val="18"/>
              </w:rPr>
              <w:t>di plastica</w:t>
            </w:r>
            <w:r w:rsidR="00B402AF" w:rsidRPr="00C075DC">
              <w:rPr>
                <w:sz w:val="18"/>
                <w:szCs w:val="18"/>
              </w:rPr>
              <w:t>.</w:t>
            </w:r>
          </w:p>
          <w:p w:rsidR="00AD7A3D" w:rsidRPr="008E459B" w:rsidRDefault="00AD7A3D" w:rsidP="00AD7A3D">
            <w:pPr>
              <w:spacing w:after="0" w:line="240" w:lineRule="auto"/>
              <w:rPr>
                <w:rFonts w:ascii="Arial Narrow" w:hAnsi="Arial Narrow"/>
                <w:b/>
                <w:sz w:val="18"/>
                <w:szCs w:val="18"/>
              </w:rPr>
            </w:pPr>
          </w:p>
          <w:p w:rsidR="00AD7A3D" w:rsidRPr="00AE2630" w:rsidRDefault="00AD7A3D" w:rsidP="00AD7A3D">
            <w:pPr>
              <w:spacing w:after="0" w:line="240" w:lineRule="auto"/>
              <w:rPr>
                <w:rFonts w:ascii="Arial Narrow" w:hAnsi="Arial Narrow"/>
                <w:b/>
                <w:i/>
                <w:sz w:val="18"/>
                <w:szCs w:val="18"/>
              </w:rPr>
            </w:pPr>
            <w:r w:rsidRPr="008E459B">
              <w:rPr>
                <w:rFonts w:ascii="Arial Narrow" w:hAnsi="Arial Narrow"/>
                <w:b/>
                <w:sz w:val="18"/>
                <w:szCs w:val="18"/>
              </w:rPr>
              <w:t>Che senso ha (a cosa serve, per quali apprendimenti)</w:t>
            </w:r>
            <w:r w:rsidR="00AE2630">
              <w:rPr>
                <w:rFonts w:ascii="Arial Narrow" w:hAnsi="Arial Narrow"/>
                <w:sz w:val="18"/>
                <w:szCs w:val="18"/>
              </w:rPr>
              <w:t xml:space="preserve"> Acquisire e diffondere una </w:t>
            </w:r>
            <w:r w:rsidR="00AE2630" w:rsidRPr="00AE2630">
              <w:rPr>
                <w:rFonts w:ascii="Arial Narrow" w:hAnsi="Arial Narrow"/>
                <w:b/>
                <w:i/>
                <w:sz w:val="18"/>
                <w:szCs w:val="18"/>
              </w:rPr>
              <w:t>cultura permanente</w:t>
            </w:r>
            <w:r w:rsidR="00AE2630">
              <w:rPr>
                <w:rFonts w:ascii="Arial Narrow" w:hAnsi="Arial Narrow"/>
                <w:sz w:val="18"/>
                <w:szCs w:val="18"/>
              </w:rPr>
              <w:t xml:space="preserve"> del rispetto dell’ambiente, del risparmio energetico, del riciclo e in generale di tutti quei comportamenti in grado di conciliare fattivamente </w:t>
            </w:r>
            <w:r w:rsidR="00AE2630" w:rsidRPr="00AE2630">
              <w:rPr>
                <w:rFonts w:ascii="Arial Narrow" w:hAnsi="Arial Narrow"/>
                <w:b/>
                <w:i/>
                <w:sz w:val="18"/>
                <w:szCs w:val="18"/>
              </w:rPr>
              <w:t>sviluppo industriale e cultura ambientale</w:t>
            </w:r>
            <w:r w:rsidR="00AE2630">
              <w:rPr>
                <w:rFonts w:ascii="Arial Narrow" w:hAnsi="Arial Narrow"/>
                <w:b/>
                <w:i/>
                <w:sz w:val="18"/>
                <w:szCs w:val="18"/>
              </w:rPr>
              <w:t>.</w:t>
            </w:r>
          </w:p>
          <w:p w:rsidR="00AD7A3D" w:rsidRPr="00322558" w:rsidRDefault="00AD7A3D" w:rsidP="00322558">
            <w:pPr>
              <w:pStyle w:val="NormaleWeb"/>
            </w:pPr>
            <w:r w:rsidRPr="008E459B">
              <w:rPr>
                <w:rFonts w:ascii="Arial Narrow" w:hAnsi="Arial Narrow"/>
                <w:b/>
                <w:sz w:val="18"/>
                <w:szCs w:val="18"/>
              </w:rPr>
              <w:t>Tempi</w:t>
            </w:r>
            <w:r w:rsidR="00341035">
              <w:rPr>
                <w:rFonts w:ascii="Arial Narrow" w:hAnsi="Arial Narrow"/>
                <w:b/>
                <w:sz w:val="18"/>
                <w:szCs w:val="18"/>
              </w:rPr>
              <w:t xml:space="preserve"> </w:t>
            </w:r>
            <w:r w:rsidR="00341035">
              <w:rPr>
                <w:rFonts w:ascii="Arial Narrow" w:hAnsi="Arial Narrow"/>
                <w:sz w:val="18"/>
                <w:szCs w:val="18"/>
              </w:rPr>
              <w:t>Marzo/Aprile</w:t>
            </w:r>
            <w:r w:rsidR="00646E4F">
              <w:rPr>
                <w:rFonts w:ascii="Arial Narrow" w:hAnsi="Arial Narrow"/>
                <w:sz w:val="18"/>
                <w:szCs w:val="18"/>
              </w:rPr>
              <w:t xml:space="preserve"> </w:t>
            </w:r>
            <w:r w:rsidR="00322558">
              <w:rPr>
                <w:rFonts w:ascii="Arial Narrow" w:hAnsi="Arial Narrow"/>
                <w:sz w:val="18"/>
                <w:szCs w:val="18"/>
              </w:rPr>
              <w:br/>
            </w:r>
            <w:r w:rsidR="00322558" w:rsidRPr="00BD5555">
              <w:rPr>
                <w:rFonts w:ascii="Calibri" w:hAnsi="Calibri" w:cs="Calibri"/>
                <w:sz w:val="18"/>
                <w:szCs w:val="18"/>
              </w:rPr>
              <w:t>A</w:t>
            </w:r>
            <w:r w:rsidR="00F241C2" w:rsidRPr="00BD5555">
              <w:rPr>
                <w:rFonts w:ascii="Calibri" w:hAnsi="Calibri" w:cs="Calibri"/>
                <w:sz w:val="18"/>
                <w:szCs w:val="18"/>
              </w:rPr>
              <w:t xml:space="preserve">lcune ore settimanali per </w:t>
            </w:r>
            <w:r w:rsidR="006A7587">
              <w:rPr>
                <w:rFonts w:ascii="Calibri" w:hAnsi="Calibri" w:cs="Calibri"/>
                <w:sz w:val="18"/>
                <w:szCs w:val="18"/>
              </w:rPr>
              <w:t>circa 5</w:t>
            </w:r>
            <w:r w:rsidR="00F241C2" w:rsidRPr="00BD5555">
              <w:rPr>
                <w:rFonts w:ascii="Calibri" w:hAnsi="Calibri" w:cs="Calibri"/>
                <w:sz w:val="18"/>
                <w:szCs w:val="18"/>
              </w:rPr>
              <w:t xml:space="preserve"> settimane, durante ognuna delle quali </w:t>
            </w:r>
            <w:r w:rsidR="00322558" w:rsidRPr="00BD5555">
              <w:rPr>
                <w:rFonts w:ascii="Calibri" w:hAnsi="Calibri" w:cs="Calibri"/>
                <w:sz w:val="18"/>
                <w:szCs w:val="18"/>
              </w:rPr>
              <w:t xml:space="preserve">si </w:t>
            </w:r>
            <w:r w:rsidR="00F241C2" w:rsidRPr="00BD5555">
              <w:rPr>
                <w:rFonts w:ascii="Calibri" w:hAnsi="Calibri" w:cs="Calibri"/>
                <w:sz w:val="18"/>
                <w:szCs w:val="18"/>
              </w:rPr>
              <w:t>affronter</w:t>
            </w:r>
            <w:r w:rsidR="00322558" w:rsidRPr="00BD5555">
              <w:rPr>
                <w:rFonts w:ascii="Calibri" w:hAnsi="Calibri" w:cs="Calibri"/>
                <w:sz w:val="18"/>
                <w:szCs w:val="18"/>
              </w:rPr>
              <w:t>à</w:t>
            </w:r>
            <w:r w:rsidR="00F241C2" w:rsidRPr="00BD5555">
              <w:rPr>
                <w:rFonts w:ascii="Calibri" w:hAnsi="Calibri" w:cs="Calibri"/>
                <w:sz w:val="18"/>
                <w:szCs w:val="18"/>
              </w:rPr>
              <w:t xml:space="preserve"> l’argomento da diverse prospettive</w:t>
            </w:r>
            <w:r w:rsidR="00322558" w:rsidRPr="00BD5555">
              <w:rPr>
                <w:rFonts w:ascii="Calibri" w:hAnsi="Calibri" w:cs="Calibri"/>
                <w:sz w:val="18"/>
                <w:szCs w:val="18"/>
              </w:rPr>
              <w:t>,</w:t>
            </w:r>
            <w:r w:rsidR="00F241C2" w:rsidRPr="00BD5555">
              <w:rPr>
                <w:rFonts w:ascii="Calibri" w:hAnsi="Calibri" w:cs="Calibri"/>
                <w:sz w:val="18"/>
                <w:szCs w:val="18"/>
              </w:rPr>
              <w:t xml:space="preserve"> a seconda della </w:t>
            </w:r>
            <w:r w:rsidR="00322558" w:rsidRPr="00BD5555">
              <w:rPr>
                <w:rFonts w:ascii="Calibri" w:hAnsi="Calibri" w:cs="Calibri"/>
                <w:sz w:val="18"/>
                <w:szCs w:val="18"/>
              </w:rPr>
              <w:t>disciplina coinvolta,</w:t>
            </w:r>
            <w:r w:rsidR="002D3336">
              <w:rPr>
                <w:rFonts w:ascii="Calibri" w:hAnsi="Calibri" w:cs="Calibri"/>
                <w:sz w:val="18"/>
                <w:szCs w:val="18"/>
              </w:rPr>
              <w:t xml:space="preserve"> realizzando, pertanto, un </w:t>
            </w:r>
            <w:r w:rsidR="00322558" w:rsidRPr="00BD5555">
              <w:rPr>
                <w:rFonts w:ascii="Calibri" w:hAnsi="Calibri" w:cs="Calibri"/>
                <w:sz w:val="18"/>
                <w:szCs w:val="18"/>
              </w:rPr>
              <w:t>prodotto finale</w:t>
            </w:r>
            <w:r w:rsidR="002D3336">
              <w:rPr>
                <w:rFonts w:ascii="Calibri" w:hAnsi="Calibri" w:cs="Calibri"/>
                <w:sz w:val="18"/>
                <w:szCs w:val="18"/>
              </w:rPr>
              <w:t xml:space="preserve"> interdisciplinare</w:t>
            </w:r>
            <w:r w:rsidR="00322558" w:rsidRPr="00BD5555">
              <w:rPr>
                <w:rFonts w:ascii="Calibri" w:hAnsi="Calibri" w:cs="Calibri"/>
                <w:sz w:val="18"/>
                <w:szCs w:val="18"/>
              </w:rPr>
              <w:t>.</w:t>
            </w:r>
            <w:r w:rsidR="00F241C2">
              <w:rPr>
                <w:rFonts w:ascii="ArialNarrow" w:hAnsi="ArialNarrow"/>
                <w:sz w:val="18"/>
                <w:szCs w:val="18"/>
              </w:rPr>
              <w:t xml:space="preserve"> </w:t>
            </w:r>
          </w:p>
          <w:p w:rsidR="00BE044B" w:rsidRPr="00E22562" w:rsidRDefault="00AD7A3D" w:rsidP="00BE044B">
            <w:pPr>
              <w:spacing w:after="0" w:line="240" w:lineRule="auto"/>
              <w:rPr>
                <w:rFonts w:cs="Calibri"/>
                <w:sz w:val="18"/>
                <w:szCs w:val="18"/>
                <w:lang w:eastAsia="it-IT"/>
              </w:rPr>
            </w:pPr>
            <w:r w:rsidRPr="008E459B">
              <w:rPr>
                <w:rFonts w:ascii="Arial Narrow" w:hAnsi="Arial Narrow"/>
                <w:b/>
                <w:sz w:val="18"/>
                <w:szCs w:val="18"/>
              </w:rPr>
              <w:t>Risorse (strumenti, consulenze, opportunità…)</w:t>
            </w:r>
            <w:r w:rsidR="00341035">
              <w:rPr>
                <w:rFonts w:ascii="Arial Narrow" w:hAnsi="Arial Narrow"/>
                <w:sz w:val="18"/>
                <w:szCs w:val="18"/>
              </w:rPr>
              <w:t xml:space="preserve"> </w:t>
            </w:r>
            <w:r w:rsidR="00341035">
              <w:rPr>
                <w:sz w:val="18"/>
                <w:szCs w:val="18"/>
              </w:rPr>
              <w:t xml:space="preserve">Alunni, docenti, genitori, </w:t>
            </w:r>
            <w:r w:rsidR="00341035" w:rsidRPr="005A0EEC">
              <w:rPr>
                <w:sz w:val="18"/>
                <w:szCs w:val="18"/>
              </w:rPr>
              <w:t>Associazioni ambientalistiche del territorio</w:t>
            </w:r>
            <w:r w:rsidR="00341035">
              <w:rPr>
                <w:sz w:val="18"/>
                <w:szCs w:val="18"/>
              </w:rPr>
              <w:t>: Italia Nostra, Sezione Alto Tirreno Cosenti</w:t>
            </w:r>
            <w:r w:rsidR="0061451A">
              <w:rPr>
                <w:sz w:val="18"/>
                <w:szCs w:val="18"/>
              </w:rPr>
              <w:t>no, WWF, Proloco del Territorio,</w:t>
            </w:r>
            <w:r w:rsidR="00341035">
              <w:rPr>
                <w:sz w:val="18"/>
                <w:szCs w:val="18"/>
              </w:rPr>
              <w:t xml:space="preserve"> </w:t>
            </w:r>
            <w:r w:rsidR="00341035">
              <w:rPr>
                <w:sz w:val="18"/>
                <w:szCs w:val="18"/>
                <w:lang w:eastAsia="it-IT"/>
              </w:rPr>
              <w:t>Radio locali</w:t>
            </w:r>
            <w:r w:rsidR="00BE044B">
              <w:rPr>
                <w:sz w:val="18"/>
                <w:szCs w:val="18"/>
                <w:lang w:eastAsia="it-IT"/>
              </w:rPr>
              <w:t>.</w:t>
            </w:r>
            <w:r w:rsidR="00BE044B">
              <w:rPr>
                <w:sz w:val="18"/>
                <w:szCs w:val="18"/>
                <w:lang w:eastAsia="it-IT"/>
              </w:rPr>
              <w:br/>
            </w:r>
            <w:r w:rsidR="00BE044B" w:rsidRPr="00974F12">
              <w:rPr>
                <w:sz w:val="18"/>
                <w:szCs w:val="18"/>
              </w:rPr>
              <w:t xml:space="preserve">Libri di testo, </w:t>
            </w:r>
            <w:r w:rsidR="00BE044B">
              <w:rPr>
                <w:sz w:val="18"/>
                <w:szCs w:val="18"/>
              </w:rPr>
              <w:t xml:space="preserve">Kit percorsi </w:t>
            </w:r>
            <w:r w:rsidR="006A7587">
              <w:rPr>
                <w:sz w:val="18"/>
                <w:szCs w:val="18"/>
              </w:rPr>
              <w:t xml:space="preserve">sostenibilità </w:t>
            </w:r>
            <w:r w:rsidR="00BE044B">
              <w:rPr>
                <w:sz w:val="18"/>
                <w:szCs w:val="18"/>
              </w:rPr>
              <w:t>ambiental</w:t>
            </w:r>
            <w:r w:rsidR="006A7587">
              <w:rPr>
                <w:sz w:val="18"/>
                <w:szCs w:val="18"/>
              </w:rPr>
              <w:t>e,</w:t>
            </w:r>
            <w:r w:rsidR="00BE044B">
              <w:rPr>
                <w:sz w:val="18"/>
                <w:szCs w:val="18"/>
              </w:rPr>
              <w:t xml:space="preserve"> “Diari di bordo”</w:t>
            </w:r>
            <w:r w:rsidR="00BE044B" w:rsidRPr="00974F12">
              <w:rPr>
                <w:sz w:val="18"/>
                <w:szCs w:val="18"/>
              </w:rPr>
              <w:t>, materiale di consumo</w:t>
            </w:r>
            <w:r w:rsidR="00BE044B">
              <w:rPr>
                <w:sz w:val="18"/>
                <w:szCs w:val="18"/>
              </w:rPr>
              <w:t>,</w:t>
            </w:r>
            <w:r w:rsidR="00BE044B" w:rsidRPr="00BE044B">
              <w:rPr>
                <w:rFonts w:cs="Calibri"/>
                <w:sz w:val="18"/>
                <w:szCs w:val="18"/>
              </w:rPr>
              <w:t xml:space="preserve"> </w:t>
            </w:r>
            <w:r w:rsidR="00BE044B" w:rsidRPr="00E22562">
              <w:rPr>
                <w:rFonts w:cs="Calibri"/>
                <w:sz w:val="18"/>
                <w:szCs w:val="18"/>
              </w:rPr>
              <w:t>imballaggi ecosostenibil</w:t>
            </w:r>
            <w:r w:rsidR="00BE044B">
              <w:rPr>
                <w:rFonts w:cs="Calibri"/>
                <w:sz w:val="18"/>
                <w:szCs w:val="18"/>
              </w:rPr>
              <w:t>i;</w:t>
            </w:r>
          </w:p>
          <w:p w:rsidR="00AD7A3D" w:rsidRPr="00BE044B" w:rsidRDefault="00BE044B" w:rsidP="00BE044B">
            <w:pPr>
              <w:spacing w:after="0" w:line="240" w:lineRule="auto"/>
              <w:rPr>
                <w:sz w:val="18"/>
                <w:szCs w:val="18"/>
              </w:rPr>
            </w:pPr>
            <w:r w:rsidRPr="00974F12">
              <w:rPr>
                <w:sz w:val="18"/>
                <w:szCs w:val="18"/>
              </w:rPr>
              <w:t>depliant tematici</w:t>
            </w:r>
            <w:r>
              <w:rPr>
                <w:sz w:val="18"/>
                <w:szCs w:val="18"/>
              </w:rPr>
              <w:t>, documentari ambientali, report associazioni ambientalistiche, f</w:t>
            </w:r>
            <w:r w:rsidRPr="00974F12">
              <w:rPr>
                <w:sz w:val="18"/>
                <w:szCs w:val="18"/>
              </w:rPr>
              <w:t xml:space="preserve">otocamera digitale, stampante, </w:t>
            </w:r>
            <w:r>
              <w:rPr>
                <w:sz w:val="18"/>
                <w:szCs w:val="18"/>
              </w:rPr>
              <w:t xml:space="preserve">PC, </w:t>
            </w:r>
            <w:r w:rsidRPr="00974F12">
              <w:rPr>
                <w:sz w:val="18"/>
                <w:szCs w:val="18"/>
              </w:rPr>
              <w:t>LIM, tablet.</w:t>
            </w:r>
          </w:p>
          <w:p w:rsidR="00AD7A3D" w:rsidRPr="00BD5555" w:rsidRDefault="00AD7A3D" w:rsidP="001B21C7">
            <w:pPr>
              <w:pStyle w:val="NormaleWeb"/>
              <w:rPr>
                <w:rFonts w:ascii="Calibri" w:hAnsi="Calibri" w:cs="Calibri"/>
                <w:sz w:val="18"/>
                <w:szCs w:val="18"/>
              </w:rPr>
            </w:pPr>
            <w:r w:rsidRPr="008E459B">
              <w:rPr>
                <w:rFonts w:ascii="Arial Narrow" w:hAnsi="Arial Narrow"/>
                <w:b/>
                <w:sz w:val="18"/>
                <w:szCs w:val="18"/>
              </w:rPr>
              <w:t>Criteri di valutazione</w:t>
            </w:r>
            <w:r w:rsidR="00322558">
              <w:rPr>
                <w:rFonts w:ascii="Arial Narrow" w:hAnsi="Arial Narrow"/>
                <w:sz w:val="18"/>
                <w:szCs w:val="18"/>
              </w:rPr>
              <w:t xml:space="preserve"> </w:t>
            </w:r>
            <w:r w:rsidR="00322558" w:rsidRPr="00BD5555">
              <w:rPr>
                <w:rFonts w:ascii="Calibri" w:hAnsi="Calibri" w:cs="Calibri"/>
                <w:sz w:val="18"/>
                <w:szCs w:val="18"/>
              </w:rPr>
              <w:t xml:space="preserve">Sarà valutato sia il processo, cioè l’impegno, la puntualità e la collaboratività con cui </w:t>
            </w:r>
            <w:r w:rsidR="001B21C7" w:rsidRPr="00BD5555">
              <w:rPr>
                <w:rFonts w:ascii="Calibri" w:hAnsi="Calibri" w:cs="Calibri"/>
                <w:sz w:val="18"/>
                <w:szCs w:val="18"/>
              </w:rPr>
              <w:t xml:space="preserve">ciascun alunno affronterà </w:t>
            </w:r>
            <w:r w:rsidR="00322558" w:rsidRPr="00BD5555">
              <w:rPr>
                <w:rFonts w:ascii="Calibri" w:hAnsi="Calibri" w:cs="Calibri"/>
                <w:sz w:val="18"/>
                <w:szCs w:val="18"/>
              </w:rPr>
              <w:t>il lavoro proposto</w:t>
            </w:r>
            <w:r w:rsidR="001B21C7" w:rsidRPr="00BD5555">
              <w:rPr>
                <w:rFonts w:ascii="Calibri" w:hAnsi="Calibri" w:cs="Calibri"/>
                <w:sz w:val="18"/>
                <w:szCs w:val="18"/>
              </w:rPr>
              <w:t>, sia</w:t>
            </w:r>
            <w:r w:rsidR="00322558" w:rsidRPr="00BD5555">
              <w:rPr>
                <w:rFonts w:ascii="Calibri" w:hAnsi="Calibri" w:cs="Calibri"/>
                <w:sz w:val="18"/>
                <w:szCs w:val="18"/>
              </w:rPr>
              <w:t xml:space="preserve"> il </w:t>
            </w:r>
            <w:r w:rsidR="001B21C7" w:rsidRPr="00BD5555">
              <w:rPr>
                <w:rFonts w:ascii="Calibri" w:hAnsi="Calibri" w:cs="Calibri"/>
                <w:sz w:val="18"/>
                <w:szCs w:val="18"/>
              </w:rPr>
              <w:t xml:space="preserve">contributo personale per la </w:t>
            </w:r>
            <w:r w:rsidR="00322558" w:rsidRPr="00BD5555">
              <w:rPr>
                <w:rFonts w:ascii="Calibri" w:hAnsi="Calibri" w:cs="Calibri"/>
                <w:sz w:val="18"/>
                <w:szCs w:val="18"/>
              </w:rPr>
              <w:t>realizza</w:t>
            </w:r>
            <w:r w:rsidR="001B21C7" w:rsidRPr="00BD5555">
              <w:rPr>
                <w:rFonts w:ascii="Calibri" w:hAnsi="Calibri" w:cs="Calibri"/>
                <w:sz w:val="18"/>
                <w:szCs w:val="18"/>
              </w:rPr>
              <w:t>zione del prodotto finale (</w:t>
            </w:r>
            <w:r w:rsidR="001B21C7" w:rsidRPr="001B21C7">
              <w:rPr>
                <w:rFonts w:ascii="Calibri" w:hAnsi="Calibri" w:cs="Calibri"/>
                <w:sz w:val="18"/>
                <w:szCs w:val="18"/>
              </w:rPr>
              <w:t>pertinenza, completezza, accuratezza</w:t>
            </w:r>
            <w:r w:rsidR="003752FC">
              <w:rPr>
                <w:rFonts w:ascii="Calibri" w:hAnsi="Calibri" w:cs="Calibri"/>
                <w:sz w:val="18"/>
                <w:szCs w:val="18"/>
              </w:rPr>
              <w:t xml:space="preserve">, </w:t>
            </w:r>
            <w:r w:rsidR="001B21C7">
              <w:rPr>
                <w:rFonts w:ascii="Calibri" w:hAnsi="Calibri" w:cs="Calibri"/>
                <w:sz w:val="18"/>
                <w:szCs w:val="18"/>
              </w:rPr>
              <w:t>creatività,</w:t>
            </w:r>
            <w:r w:rsidR="001B21C7" w:rsidRPr="001B21C7">
              <w:rPr>
                <w:rFonts w:ascii="Calibri" w:hAnsi="Calibri" w:cs="Calibri"/>
                <w:sz w:val="18"/>
                <w:szCs w:val="18"/>
              </w:rPr>
              <w:t xml:space="preserve"> originalità</w:t>
            </w:r>
            <w:r w:rsidR="001B21C7">
              <w:rPr>
                <w:rFonts w:ascii="Calibri" w:hAnsi="Calibri" w:cs="Calibri"/>
                <w:sz w:val="18"/>
                <w:szCs w:val="18"/>
              </w:rPr>
              <w:t>).</w:t>
            </w:r>
            <w:r w:rsidR="001B21C7" w:rsidRPr="00BD5555">
              <w:rPr>
                <w:rFonts w:ascii="Calibri" w:hAnsi="Calibri" w:cs="Calibri"/>
                <w:sz w:val="18"/>
                <w:szCs w:val="18"/>
              </w:rPr>
              <w:t xml:space="preserve">      </w:t>
            </w:r>
          </w:p>
          <w:p w:rsidR="00AD7A3D" w:rsidRDefault="00AD7A3D" w:rsidP="00AD7A3D">
            <w:pPr>
              <w:spacing w:after="0" w:line="240" w:lineRule="auto"/>
              <w:rPr>
                <w:rFonts w:ascii="Arial Narrow" w:hAnsi="Arial Narrow"/>
                <w:b/>
                <w:sz w:val="18"/>
                <w:szCs w:val="18"/>
              </w:rPr>
            </w:pPr>
          </w:p>
          <w:p w:rsidR="00AD7A3D" w:rsidRPr="008E459B" w:rsidRDefault="00AD7A3D" w:rsidP="00AD7A3D">
            <w:pPr>
              <w:spacing w:after="0" w:line="240" w:lineRule="auto"/>
              <w:rPr>
                <w:rFonts w:ascii="Arial Narrow" w:hAnsi="Arial Narrow"/>
                <w:b/>
                <w:sz w:val="18"/>
                <w:szCs w:val="18"/>
              </w:rPr>
            </w:pPr>
          </w:p>
          <w:p w:rsidR="00AD7A3D" w:rsidRPr="00D67B5C" w:rsidRDefault="00AD7A3D" w:rsidP="00DB04CC">
            <w:pPr>
              <w:spacing w:after="0" w:line="240" w:lineRule="auto"/>
              <w:rPr>
                <w:rFonts w:ascii="Arial Narrow" w:hAnsi="Arial Narrow"/>
                <w:sz w:val="18"/>
                <w:szCs w:val="18"/>
              </w:rPr>
            </w:pPr>
          </w:p>
        </w:tc>
      </w:tr>
    </w:tbl>
    <w:p w:rsidR="00AD7A3D" w:rsidRPr="00D67B5C" w:rsidRDefault="00AD7A3D" w:rsidP="00AD7A3D">
      <w:pPr>
        <w:spacing w:after="0" w:line="240" w:lineRule="auto"/>
        <w:ind w:left="1080" w:hanging="1080"/>
        <w:jc w:val="both"/>
        <w:rPr>
          <w:rFonts w:ascii="Arial Narrow" w:hAnsi="Arial Narrow"/>
          <w:sz w:val="18"/>
          <w:szCs w:val="18"/>
        </w:rPr>
      </w:pPr>
    </w:p>
    <w:p w:rsidR="00AD7A3D" w:rsidRPr="00355BD5" w:rsidRDefault="00AD7A3D" w:rsidP="00AD7A3D">
      <w:pPr>
        <w:pStyle w:val="Titolo5"/>
        <w:spacing w:before="0" w:after="0" w:line="240" w:lineRule="auto"/>
        <w:jc w:val="center"/>
        <w:rPr>
          <w:rFonts w:ascii="Arial Narrow" w:hAnsi="Arial Narrow" w:cs="Arial"/>
          <w:i w:val="0"/>
          <w:sz w:val="32"/>
          <w:szCs w:val="32"/>
        </w:rPr>
      </w:pPr>
      <w:r>
        <w:rPr>
          <w:rFonts w:ascii="Arial Narrow" w:hAnsi="Arial Narrow" w:cs="Arial"/>
          <w:sz w:val="18"/>
          <w:szCs w:val="18"/>
        </w:rPr>
        <w:br w:type="page"/>
      </w:r>
      <w:r w:rsidRPr="00355BD5">
        <w:rPr>
          <w:rFonts w:ascii="Arial Narrow" w:hAnsi="Arial Narrow" w:cs="Arial"/>
          <w:i w:val="0"/>
          <w:sz w:val="32"/>
          <w:szCs w:val="32"/>
        </w:rPr>
        <w:lastRenderedPageBreak/>
        <w:t>PIANO DI LAVORO UDA</w:t>
      </w:r>
    </w:p>
    <w:p w:rsidR="00AD7A3D" w:rsidRPr="00D67B5C" w:rsidRDefault="00AD7A3D" w:rsidP="00AD7A3D">
      <w:pPr>
        <w:spacing w:after="0" w:line="240" w:lineRule="auto"/>
        <w:rPr>
          <w:rFonts w:ascii="Arial Narrow" w:hAnsi="Arial Narrow" w:cs="Arial"/>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2"/>
      </w:tblGrid>
      <w:tr w:rsidR="00AD7A3D" w:rsidRPr="00D67B5C" w:rsidTr="00CD0706">
        <w:trPr>
          <w:trHeight w:val="366"/>
        </w:trPr>
        <w:tc>
          <w:tcPr>
            <w:tcW w:w="5000" w:type="pct"/>
            <w:tcBorders>
              <w:top w:val="single" w:sz="4" w:space="0" w:color="auto"/>
              <w:left w:val="single" w:sz="4" w:space="0" w:color="auto"/>
              <w:bottom w:val="single" w:sz="4" w:space="0" w:color="auto"/>
              <w:right w:val="single" w:sz="4" w:space="0" w:color="auto"/>
            </w:tcBorders>
          </w:tcPr>
          <w:p w:rsidR="00AD7A3D" w:rsidRPr="00D67B5C" w:rsidRDefault="00AD7A3D" w:rsidP="00AD7A3D">
            <w:pPr>
              <w:spacing w:after="0" w:line="240" w:lineRule="auto"/>
              <w:rPr>
                <w:rFonts w:ascii="Arial Narrow" w:hAnsi="Arial Narrow" w:cs="Arial"/>
                <w:sz w:val="18"/>
                <w:szCs w:val="18"/>
              </w:rPr>
            </w:pPr>
            <w:r w:rsidRPr="00D67B5C">
              <w:rPr>
                <w:rFonts w:ascii="Arial Narrow" w:hAnsi="Arial Narrow" w:cs="Arial"/>
                <w:sz w:val="18"/>
                <w:szCs w:val="18"/>
              </w:rPr>
              <w:t>UNITÀ DI APPRENDIMENTO</w:t>
            </w:r>
            <w:r>
              <w:rPr>
                <w:rFonts w:ascii="Arial Narrow" w:hAnsi="Arial Narrow" w:cs="Arial"/>
                <w:sz w:val="18"/>
                <w:szCs w:val="18"/>
              </w:rPr>
              <w:t>:</w:t>
            </w:r>
          </w:p>
        </w:tc>
      </w:tr>
      <w:tr w:rsidR="00AD7A3D" w:rsidRPr="00D67B5C" w:rsidTr="00CD0706">
        <w:trPr>
          <w:trHeight w:val="366"/>
        </w:trPr>
        <w:tc>
          <w:tcPr>
            <w:tcW w:w="5000" w:type="pct"/>
            <w:tcBorders>
              <w:top w:val="single" w:sz="4" w:space="0" w:color="auto"/>
              <w:left w:val="single" w:sz="4" w:space="0" w:color="auto"/>
              <w:bottom w:val="single" w:sz="4" w:space="0" w:color="auto"/>
              <w:right w:val="single" w:sz="4" w:space="0" w:color="auto"/>
            </w:tcBorders>
          </w:tcPr>
          <w:p w:rsidR="00AD7A3D" w:rsidRPr="00D67B5C" w:rsidRDefault="00AD7A3D" w:rsidP="00822470">
            <w:pPr>
              <w:spacing w:after="0" w:line="240" w:lineRule="auto"/>
              <w:rPr>
                <w:rFonts w:ascii="Arial Narrow" w:hAnsi="Arial Narrow" w:cs="Arial"/>
                <w:sz w:val="18"/>
                <w:szCs w:val="18"/>
              </w:rPr>
            </w:pPr>
            <w:r w:rsidRPr="00D67B5C">
              <w:rPr>
                <w:rFonts w:ascii="Arial Narrow" w:hAnsi="Arial Narrow" w:cs="Arial"/>
                <w:sz w:val="18"/>
                <w:szCs w:val="18"/>
              </w:rPr>
              <w:t>Coordinatore</w:t>
            </w:r>
            <w:r>
              <w:rPr>
                <w:rFonts w:ascii="Arial Narrow" w:hAnsi="Arial Narrow" w:cs="Arial"/>
                <w:sz w:val="18"/>
                <w:szCs w:val="18"/>
              </w:rPr>
              <w:t>:</w:t>
            </w:r>
            <w:r w:rsidR="00800DDF">
              <w:rPr>
                <w:rFonts w:ascii="Arial Narrow" w:hAnsi="Arial Narrow" w:cs="Arial"/>
                <w:sz w:val="18"/>
                <w:szCs w:val="18"/>
              </w:rPr>
              <w:t xml:space="preserve"> Docente di Matematica/Scienze/Tecnologia</w:t>
            </w:r>
          </w:p>
        </w:tc>
      </w:tr>
      <w:tr w:rsidR="00AD7A3D" w:rsidRPr="00D67B5C" w:rsidTr="00CD0706">
        <w:trPr>
          <w:trHeight w:val="366"/>
        </w:trPr>
        <w:tc>
          <w:tcPr>
            <w:tcW w:w="5000" w:type="pct"/>
            <w:tcBorders>
              <w:top w:val="single" w:sz="4" w:space="0" w:color="auto"/>
              <w:left w:val="single" w:sz="4" w:space="0" w:color="auto"/>
              <w:bottom w:val="single" w:sz="4" w:space="0" w:color="auto"/>
              <w:right w:val="single" w:sz="4" w:space="0" w:color="auto"/>
            </w:tcBorders>
          </w:tcPr>
          <w:p w:rsidR="00AD7A3D" w:rsidRPr="00D67B5C" w:rsidRDefault="00AD7A3D" w:rsidP="00AD7A3D">
            <w:pPr>
              <w:spacing w:after="0" w:line="240" w:lineRule="auto"/>
              <w:rPr>
                <w:rFonts w:ascii="Arial Narrow" w:hAnsi="Arial Narrow" w:cs="Arial"/>
                <w:sz w:val="18"/>
                <w:szCs w:val="18"/>
              </w:rPr>
            </w:pPr>
            <w:r w:rsidRPr="00D67B5C">
              <w:rPr>
                <w:rFonts w:ascii="Arial Narrow" w:hAnsi="Arial Narrow" w:cs="Arial"/>
                <w:sz w:val="18"/>
                <w:szCs w:val="18"/>
              </w:rPr>
              <w:t xml:space="preserve">Collaboratori </w:t>
            </w:r>
            <w:r>
              <w:rPr>
                <w:rFonts w:ascii="Arial Narrow" w:hAnsi="Arial Narrow" w:cs="Arial"/>
                <w:sz w:val="18"/>
                <w:szCs w:val="18"/>
              </w:rPr>
              <w:t>:</w:t>
            </w:r>
            <w:r w:rsidR="00800DDF">
              <w:rPr>
                <w:rFonts w:ascii="Arial Narrow" w:hAnsi="Arial Narrow" w:cs="Arial"/>
                <w:sz w:val="18"/>
                <w:szCs w:val="18"/>
              </w:rPr>
              <w:t xml:space="preserve"> Team docenti di classe</w:t>
            </w:r>
          </w:p>
        </w:tc>
      </w:tr>
    </w:tbl>
    <w:p w:rsidR="00AD7A3D" w:rsidRPr="00D67B5C"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jc w:val="center"/>
        <w:rPr>
          <w:rFonts w:ascii="Arial Narrow" w:hAnsi="Arial Narrow" w:cs="Arial"/>
          <w:sz w:val="18"/>
          <w:szCs w:val="18"/>
        </w:rPr>
      </w:pPr>
    </w:p>
    <w:p w:rsidR="00AD7A3D" w:rsidRPr="00D67B5C" w:rsidRDefault="00AD7A3D" w:rsidP="00AD7A3D">
      <w:pPr>
        <w:spacing w:after="0" w:line="240" w:lineRule="auto"/>
        <w:jc w:val="center"/>
        <w:rPr>
          <w:rFonts w:ascii="Arial Narrow" w:hAnsi="Arial Narrow" w:cs="Arial"/>
          <w:sz w:val="18"/>
          <w:szCs w:val="18"/>
        </w:rPr>
      </w:pPr>
    </w:p>
    <w:p w:rsidR="00AD7A3D" w:rsidRDefault="00AD7A3D" w:rsidP="00AD7A3D">
      <w:pPr>
        <w:spacing w:after="0" w:line="240" w:lineRule="auto"/>
        <w:jc w:val="center"/>
        <w:rPr>
          <w:rFonts w:ascii="Arial Narrow" w:hAnsi="Arial Narrow" w:cs="Arial"/>
          <w:b/>
          <w:sz w:val="18"/>
          <w:szCs w:val="18"/>
        </w:rPr>
      </w:pPr>
      <w:r w:rsidRPr="008E459B">
        <w:rPr>
          <w:rFonts w:ascii="Arial Narrow" w:hAnsi="Arial Narrow" w:cs="Arial"/>
          <w:i/>
          <w:sz w:val="18"/>
          <w:szCs w:val="18"/>
        </w:rPr>
        <w:t>PIANO DI LAVORO UDA</w:t>
      </w:r>
    </w:p>
    <w:p w:rsidR="00AD7A3D" w:rsidRPr="008E459B" w:rsidRDefault="00AD7A3D"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SPECIFICAZIONE DELLE FASI </w:t>
      </w:r>
    </w:p>
    <w:p w:rsidR="00AD7A3D" w:rsidRPr="00D67B5C" w:rsidRDefault="00AD7A3D" w:rsidP="00AD7A3D">
      <w:pPr>
        <w:spacing w:after="0" w:line="240" w:lineRule="auto"/>
        <w:jc w:val="center"/>
        <w:rPr>
          <w:rFonts w:ascii="Arial Narrow" w:hAnsi="Arial Narrow" w:cs="Arial"/>
          <w:sz w:val="18"/>
          <w:szCs w:val="18"/>
        </w:rPr>
      </w:pPr>
      <w:r w:rsidRPr="00D67B5C">
        <w:rPr>
          <w:rFonts w:ascii="Arial Narrow" w:hAnsi="Arial Narrow" w:cs="Arial"/>
          <w:sz w:val="18"/>
          <w:szCs w:val="18"/>
        </w:rPr>
        <w:t xml:space="preserve"> </w:t>
      </w: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
        <w:gridCol w:w="2027"/>
        <w:gridCol w:w="1415"/>
        <w:gridCol w:w="1419"/>
        <w:gridCol w:w="1560"/>
        <w:gridCol w:w="1273"/>
        <w:gridCol w:w="2125"/>
      </w:tblGrid>
      <w:tr w:rsidR="00016BEE" w:rsidRPr="008E459B" w:rsidTr="00311273">
        <w:trPr>
          <w:trHeight w:val="380"/>
        </w:trPr>
        <w:tc>
          <w:tcPr>
            <w:tcW w:w="412"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Fasi</w:t>
            </w:r>
          </w:p>
        </w:tc>
        <w:tc>
          <w:tcPr>
            <w:tcW w:w="947"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Attività </w:t>
            </w:r>
          </w:p>
        </w:tc>
        <w:tc>
          <w:tcPr>
            <w:tcW w:w="661"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Strumenti </w:t>
            </w:r>
          </w:p>
        </w:tc>
        <w:tc>
          <w:tcPr>
            <w:tcW w:w="663"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Pr>
                <w:rFonts w:ascii="Arial Narrow" w:hAnsi="Arial Narrow" w:cs="Arial"/>
                <w:b/>
                <w:sz w:val="18"/>
                <w:szCs w:val="18"/>
              </w:rPr>
              <w:t>Evidenze osservabili</w:t>
            </w:r>
          </w:p>
        </w:tc>
        <w:tc>
          <w:tcPr>
            <w:tcW w:w="729"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Esiti </w:t>
            </w:r>
          </w:p>
        </w:tc>
        <w:tc>
          <w:tcPr>
            <w:tcW w:w="595"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Tempi</w:t>
            </w:r>
          </w:p>
        </w:tc>
        <w:tc>
          <w:tcPr>
            <w:tcW w:w="994"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Valutazione </w:t>
            </w:r>
          </w:p>
        </w:tc>
      </w:tr>
      <w:tr w:rsidR="00016BEE" w:rsidRPr="00D67B5C" w:rsidTr="00311273">
        <w:trPr>
          <w:trHeight w:val="380"/>
        </w:trPr>
        <w:tc>
          <w:tcPr>
            <w:tcW w:w="412"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1</w:t>
            </w:r>
          </w:p>
        </w:tc>
        <w:tc>
          <w:tcPr>
            <w:tcW w:w="947" w:type="pct"/>
            <w:tcBorders>
              <w:top w:val="single" w:sz="4" w:space="0" w:color="auto"/>
              <w:left w:val="single" w:sz="4" w:space="0" w:color="auto"/>
              <w:bottom w:val="single" w:sz="4" w:space="0" w:color="auto"/>
              <w:right w:val="single" w:sz="4" w:space="0" w:color="auto"/>
            </w:tcBorders>
          </w:tcPr>
          <w:p w:rsidR="00A74134" w:rsidRPr="00BD5555" w:rsidRDefault="00A156BB" w:rsidP="003F175D">
            <w:pPr>
              <w:spacing w:after="0" w:line="240" w:lineRule="auto"/>
              <w:rPr>
                <w:rFonts w:cs="Calibri"/>
                <w:sz w:val="16"/>
                <w:szCs w:val="16"/>
              </w:rPr>
            </w:pPr>
            <w:r w:rsidRPr="00BD5555">
              <w:rPr>
                <w:rFonts w:eastAsia="Arial" w:cs="Calibri"/>
                <w:sz w:val="16"/>
                <w:szCs w:val="16"/>
              </w:rPr>
              <w:t>-</w:t>
            </w:r>
            <w:r w:rsidR="00A96266" w:rsidRPr="00BD5555">
              <w:rPr>
                <w:rFonts w:eastAsia="Arial" w:cs="Calibri"/>
                <w:sz w:val="16"/>
                <w:szCs w:val="16"/>
              </w:rPr>
              <w:t>Visione di report e documentari sull’emergenza plastica</w:t>
            </w:r>
            <w:r w:rsidRPr="00BD5555">
              <w:rPr>
                <w:rFonts w:eastAsia="Arial" w:cs="Calibri"/>
                <w:sz w:val="16"/>
                <w:szCs w:val="16"/>
              </w:rPr>
              <w:t xml:space="preserve">; individuare oggetti ed elementi </w:t>
            </w:r>
            <w:r w:rsidR="00A9517E" w:rsidRPr="00BD5555">
              <w:rPr>
                <w:rFonts w:eastAsia="Arial" w:cs="Calibri"/>
                <w:sz w:val="16"/>
                <w:szCs w:val="16"/>
              </w:rPr>
              <w:t xml:space="preserve"> </w:t>
            </w:r>
            <w:r w:rsidRPr="00BD5555">
              <w:rPr>
                <w:rFonts w:eastAsia="Arial" w:cs="Calibri"/>
                <w:sz w:val="16"/>
                <w:szCs w:val="16"/>
              </w:rPr>
              <w:t>di uso quotidiano</w:t>
            </w:r>
            <w:r w:rsidR="00FC4A68" w:rsidRPr="00BD5555">
              <w:rPr>
                <w:rFonts w:eastAsia="Arial" w:cs="Calibri"/>
                <w:sz w:val="16"/>
                <w:szCs w:val="16"/>
              </w:rPr>
              <w:t xml:space="preserve"> che possono essere sostituiti; s</w:t>
            </w:r>
            <w:r w:rsidR="00FC4A68" w:rsidRPr="00FC4A68">
              <w:rPr>
                <w:rFonts w:cs="Calibri"/>
                <w:sz w:val="16"/>
                <w:szCs w:val="16"/>
              </w:rPr>
              <w:t xml:space="preserve">coprire “la plastica nascosta” </w:t>
            </w:r>
            <w:r w:rsidR="00FC4A68">
              <w:rPr>
                <w:rFonts w:cs="Calibri"/>
                <w:sz w:val="16"/>
                <w:szCs w:val="16"/>
              </w:rPr>
              <w:t>(per es. maglioni in pile).</w:t>
            </w:r>
            <w:r w:rsidR="00A9517E" w:rsidRPr="00BD5555">
              <w:rPr>
                <w:rFonts w:eastAsia="Arial" w:cs="Calibri"/>
                <w:sz w:val="16"/>
                <w:szCs w:val="16"/>
              </w:rPr>
              <w:t xml:space="preserve">                                      </w:t>
            </w:r>
            <w:r w:rsidRPr="00BD5555">
              <w:rPr>
                <w:rFonts w:eastAsia="Arial" w:cs="Calibri"/>
                <w:sz w:val="16"/>
                <w:szCs w:val="16"/>
              </w:rPr>
              <w:t>-</w:t>
            </w:r>
            <w:r w:rsidR="00A74134" w:rsidRPr="00BD5555">
              <w:rPr>
                <w:rFonts w:cs="Calibri"/>
                <w:sz w:val="16"/>
                <w:szCs w:val="16"/>
              </w:rPr>
              <w:t>Presentazione del</w:t>
            </w:r>
            <w:r w:rsidR="003F175D" w:rsidRPr="00BD5555">
              <w:rPr>
                <w:rFonts w:cs="Calibri"/>
                <w:sz w:val="16"/>
                <w:szCs w:val="16"/>
              </w:rPr>
              <w:br/>
              <w:t>percorso di sensibilizzazione</w:t>
            </w:r>
            <w:r w:rsidR="00A74134" w:rsidRPr="00BD5555">
              <w:rPr>
                <w:rFonts w:cs="Calibri"/>
                <w:sz w:val="16"/>
                <w:szCs w:val="16"/>
              </w:rPr>
              <w:t xml:space="preserve">                                                        </w:t>
            </w:r>
            <w:r w:rsidR="003F175D" w:rsidRPr="00BD5555">
              <w:rPr>
                <w:rFonts w:cs="Calibri"/>
                <w:sz w:val="16"/>
                <w:szCs w:val="16"/>
              </w:rPr>
              <w:br/>
            </w:r>
            <w:r w:rsidRPr="00BD5555">
              <w:rPr>
                <w:rFonts w:cs="Calibri"/>
                <w:sz w:val="16"/>
                <w:szCs w:val="16"/>
              </w:rPr>
              <w:t>-</w:t>
            </w:r>
            <w:r w:rsidR="00A74134" w:rsidRPr="00BD5555">
              <w:rPr>
                <w:rFonts w:cs="Calibri"/>
                <w:sz w:val="16"/>
                <w:szCs w:val="16"/>
              </w:rPr>
              <w:t xml:space="preserve">Assegnazione di compiti e ruoli           </w:t>
            </w:r>
          </w:p>
          <w:p w:rsidR="006E133E" w:rsidRPr="00BD5555" w:rsidRDefault="00A156BB" w:rsidP="003F175D">
            <w:pPr>
              <w:spacing w:after="0" w:line="240" w:lineRule="auto"/>
              <w:rPr>
                <w:rFonts w:cs="Calibri"/>
                <w:sz w:val="16"/>
                <w:szCs w:val="16"/>
              </w:rPr>
            </w:pPr>
            <w:r w:rsidRPr="00BD5555">
              <w:rPr>
                <w:rFonts w:cs="Calibri"/>
                <w:sz w:val="16"/>
                <w:szCs w:val="16"/>
              </w:rPr>
              <w:t>-</w:t>
            </w:r>
            <w:r w:rsidR="00A74134" w:rsidRPr="00BD5555">
              <w:rPr>
                <w:rFonts w:cs="Calibri"/>
                <w:sz w:val="16"/>
                <w:szCs w:val="16"/>
              </w:rPr>
              <w:t>Formazione di gruppi di lavoro</w:t>
            </w:r>
          </w:p>
        </w:tc>
        <w:tc>
          <w:tcPr>
            <w:tcW w:w="661" w:type="pct"/>
            <w:tcBorders>
              <w:top w:val="single" w:sz="4" w:space="0" w:color="auto"/>
              <w:left w:val="single" w:sz="4" w:space="0" w:color="auto"/>
              <w:bottom w:val="single" w:sz="4" w:space="0" w:color="auto"/>
              <w:right w:val="single" w:sz="4" w:space="0" w:color="auto"/>
            </w:tcBorders>
          </w:tcPr>
          <w:p w:rsidR="003F175D" w:rsidRPr="00BD5555" w:rsidRDefault="003F175D" w:rsidP="003F175D">
            <w:pPr>
              <w:spacing w:after="0" w:line="240" w:lineRule="auto"/>
              <w:rPr>
                <w:rFonts w:cs="Calibri"/>
                <w:sz w:val="16"/>
                <w:szCs w:val="16"/>
              </w:rPr>
            </w:pPr>
            <w:r w:rsidRPr="00BD5555">
              <w:rPr>
                <w:rFonts w:cs="Calibri"/>
                <w:sz w:val="16"/>
                <w:szCs w:val="16"/>
              </w:rPr>
              <w:t xml:space="preserve">Libri di testo, Kit </w:t>
            </w:r>
            <w:r w:rsidR="007C4F6E" w:rsidRPr="00BD5555">
              <w:rPr>
                <w:rFonts w:cs="Calibri"/>
                <w:sz w:val="16"/>
                <w:szCs w:val="16"/>
              </w:rPr>
              <w:t xml:space="preserve">sulla </w:t>
            </w:r>
            <w:r w:rsidRPr="00BD5555">
              <w:rPr>
                <w:rFonts w:cs="Calibri"/>
                <w:sz w:val="16"/>
                <w:szCs w:val="16"/>
              </w:rPr>
              <w:t>sostenibilità ambientale</w:t>
            </w:r>
            <w:r w:rsidR="007C4F6E" w:rsidRPr="00BD5555">
              <w:rPr>
                <w:rFonts w:cs="Calibri"/>
                <w:sz w:val="16"/>
                <w:szCs w:val="16"/>
              </w:rPr>
              <w:t>.</w:t>
            </w:r>
            <w:r w:rsidRPr="00BD5555">
              <w:rPr>
                <w:rFonts w:cs="Calibri"/>
                <w:sz w:val="16"/>
                <w:szCs w:val="16"/>
              </w:rPr>
              <w:t xml:space="preserve"> </w:t>
            </w:r>
            <w:r w:rsidRPr="00BD5555">
              <w:rPr>
                <w:rFonts w:cs="Calibri"/>
                <w:sz w:val="16"/>
                <w:szCs w:val="16"/>
              </w:rPr>
              <w:br/>
              <w:t>Video, documenti e reportage</w:t>
            </w:r>
          </w:p>
          <w:p w:rsidR="007C4F6E" w:rsidRPr="00BD5555" w:rsidRDefault="007C4F6E" w:rsidP="003F175D">
            <w:pPr>
              <w:spacing w:after="0" w:line="240" w:lineRule="auto"/>
              <w:rPr>
                <w:rFonts w:cs="Calibri"/>
                <w:sz w:val="16"/>
                <w:szCs w:val="16"/>
              </w:rPr>
            </w:pPr>
            <w:r w:rsidRPr="00BD5555">
              <w:rPr>
                <w:rFonts w:cs="Calibri"/>
                <w:sz w:val="16"/>
                <w:szCs w:val="16"/>
              </w:rPr>
              <w:t>Lezioni frontali e partecipate</w:t>
            </w:r>
          </w:p>
          <w:p w:rsidR="006E133E" w:rsidRPr="00BD5555" w:rsidRDefault="003F175D" w:rsidP="003F175D">
            <w:pPr>
              <w:spacing w:after="0" w:line="240" w:lineRule="auto"/>
              <w:rPr>
                <w:rFonts w:cs="Calibri"/>
                <w:sz w:val="16"/>
                <w:szCs w:val="16"/>
              </w:rPr>
            </w:pPr>
            <w:r w:rsidRPr="00BD5555">
              <w:rPr>
                <w:rFonts w:cs="Calibri"/>
                <w:sz w:val="16"/>
                <w:szCs w:val="16"/>
              </w:rPr>
              <w:t>LIM, PC</w:t>
            </w:r>
            <w:r w:rsidR="00D86798">
              <w:rPr>
                <w:rFonts w:cs="Calibri"/>
                <w:sz w:val="16"/>
                <w:szCs w:val="16"/>
              </w:rPr>
              <w:t>,  tablet</w:t>
            </w:r>
          </w:p>
        </w:tc>
        <w:tc>
          <w:tcPr>
            <w:tcW w:w="663" w:type="pct"/>
            <w:tcBorders>
              <w:top w:val="single" w:sz="4" w:space="0" w:color="auto"/>
              <w:left w:val="single" w:sz="4" w:space="0" w:color="auto"/>
              <w:bottom w:val="single" w:sz="4" w:space="0" w:color="auto"/>
              <w:right w:val="single" w:sz="4" w:space="0" w:color="auto"/>
            </w:tcBorders>
          </w:tcPr>
          <w:p w:rsidR="006E133E" w:rsidRPr="00BD5555" w:rsidRDefault="006E7E25" w:rsidP="006E7E25">
            <w:pPr>
              <w:spacing w:after="0" w:line="240" w:lineRule="auto"/>
              <w:rPr>
                <w:rFonts w:cs="Calibri"/>
                <w:sz w:val="16"/>
                <w:szCs w:val="16"/>
              </w:rPr>
            </w:pPr>
            <w:r w:rsidRPr="00BD5555">
              <w:rPr>
                <w:rFonts w:cs="Calibri"/>
                <w:sz w:val="16"/>
                <w:szCs w:val="16"/>
              </w:rPr>
              <w:t>Atteggiamenti di curiosità e ricerca</w:t>
            </w:r>
            <w:r w:rsidR="00A96266" w:rsidRPr="00BD5555">
              <w:rPr>
                <w:rFonts w:cs="Calibri"/>
                <w:sz w:val="16"/>
                <w:szCs w:val="16"/>
              </w:rPr>
              <w:t>;</w:t>
            </w:r>
            <w:r w:rsidRPr="00BD5555">
              <w:rPr>
                <w:rFonts w:cs="Calibri"/>
                <w:sz w:val="16"/>
                <w:szCs w:val="16"/>
              </w:rPr>
              <w:t xml:space="preserve">  sensibilità ai temi affrontati.</w:t>
            </w:r>
          </w:p>
        </w:tc>
        <w:tc>
          <w:tcPr>
            <w:tcW w:w="729" w:type="pct"/>
            <w:tcBorders>
              <w:top w:val="single" w:sz="4" w:space="0" w:color="auto"/>
              <w:left w:val="single" w:sz="4" w:space="0" w:color="auto"/>
              <w:bottom w:val="single" w:sz="4" w:space="0" w:color="auto"/>
              <w:right w:val="single" w:sz="4" w:space="0" w:color="auto"/>
            </w:tcBorders>
          </w:tcPr>
          <w:p w:rsidR="006E133E" w:rsidRPr="00BD5555" w:rsidRDefault="00FD03C2" w:rsidP="00FD03C2">
            <w:pPr>
              <w:spacing w:after="0" w:line="240" w:lineRule="auto"/>
              <w:rPr>
                <w:rFonts w:cs="Calibri"/>
                <w:sz w:val="16"/>
                <w:szCs w:val="16"/>
              </w:rPr>
            </w:pPr>
            <w:r w:rsidRPr="00BD5555">
              <w:rPr>
                <w:rFonts w:cs="Calibri"/>
                <w:sz w:val="16"/>
                <w:szCs w:val="16"/>
              </w:rPr>
              <w:t>Individua collegamenti e relazioni</w:t>
            </w:r>
            <w:r w:rsidR="00D7640C" w:rsidRPr="00BD5555">
              <w:rPr>
                <w:rFonts w:cs="Calibri"/>
                <w:sz w:val="16"/>
                <w:szCs w:val="16"/>
              </w:rPr>
              <w:t xml:space="preserve"> in situazioni quotidiane</w:t>
            </w:r>
            <w:r w:rsidRPr="00BD5555">
              <w:rPr>
                <w:rFonts w:cs="Calibri"/>
                <w:sz w:val="16"/>
                <w:szCs w:val="16"/>
              </w:rPr>
              <w:t xml:space="preserve"> all’interno delle tematiche affrontate.</w:t>
            </w:r>
            <w:r w:rsidRPr="00BD5555">
              <w:rPr>
                <w:rFonts w:cs="Calibri"/>
                <w:sz w:val="16"/>
                <w:szCs w:val="16"/>
              </w:rPr>
              <w:br/>
            </w:r>
          </w:p>
        </w:tc>
        <w:tc>
          <w:tcPr>
            <w:tcW w:w="595" w:type="pct"/>
            <w:tcBorders>
              <w:top w:val="single" w:sz="4" w:space="0" w:color="auto"/>
              <w:left w:val="single" w:sz="4" w:space="0" w:color="auto"/>
              <w:bottom w:val="single" w:sz="4" w:space="0" w:color="auto"/>
              <w:right w:val="single" w:sz="4" w:space="0" w:color="auto"/>
            </w:tcBorders>
          </w:tcPr>
          <w:p w:rsidR="0061451A" w:rsidRDefault="0061451A" w:rsidP="00FD03C2">
            <w:pPr>
              <w:spacing w:after="0" w:line="240" w:lineRule="auto"/>
              <w:rPr>
                <w:rFonts w:cs="Calibri"/>
                <w:sz w:val="16"/>
                <w:szCs w:val="16"/>
              </w:rPr>
            </w:pPr>
            <w:r w:rsidRPr="00D339A9">
              <w:rPr>
                <w:rFonts w:cs="Calibri"/>
                <w:sz w:val="16"/>
                <w:szCs w:val="16"/>
              </w:rPr>
              <w:t>25-31 marzo 2019</w:t>
            </w:r>
          </w:p>
          <w:p w:rsidR="006E133E" w:rsidRPr="00BD5555" w:rsidRDefault="006E133E" w:rsidP="00FD03C2">
            <w:pPr>
              <w:spacing w:after="0" w:line="240" w:lineRule="auto"/>
              <w:rPr>
                <w:rFonts w:cs="Calibri"/>
                <w:sz w:val="16"/>
                <w:szCs w:val="16"/>
              </w:rPr>
            </w:pPr>
          </w:p>
        </w:tc>
        <w:tc>
          <w:tcPr>
            <w:tcW w:w="994" w:type="pct"/>
            <w:tcBorders>
              <w:top w:val="single" w:sz="4" w:space="0" w:color="auto"/>
              <w:left w:val="single" w:sz="4" w:space="0" w:color="auto"/>
              <w:bottom w:val="single" w:sz="4" w:space="0" w:color="auto"/>
              <w:right w:val="single" w:sz="4" w:space="0" w:color="auto"/>
            </w:tcBorders>
          </w:tcPr>
          <w:p w:rsidR="006E133E" w:rsidRPr="00BD5555" w:rsidRDefault="00BF3A56" w:rsidP="00133023">
            <w:pPr>
              <w:spacing w:after="0" w:line="240" w:lineRule="auto"/>
              <w:rPr>
                <w:rFonts w:cs="Calibri"/>
                <w:sz w:val="16"/>
                <w:szCs w:val="16"/>
              </w:rPr>
            </w:pPr>
            <w:r w:rsidRPr="00BD5555">
              <w:rPr>
                <w:rFonts w:cs="Calibri"/>
                <w:sz w:val="16"/>
                <w:szCs w:val="16"/>
              </w:rPr>
              <w:t>Riflessione ed analisi critica delle problematiche emerse.</w:t>
            </w:r>
          </w:p>
        </w:tc>
      </w:tr>
      <w:tr w:rsidR="00016BEE" w:rsidRPr="00D67B5C" w:rsidTr="00311273">
        <w:trPr>
          <w:trHeight w:val="380"/>
        </w:trPr>
        <w:tc>
          <w:tcPr>
            <w:tcW w:w="412"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2</w:t>
            </w:r>
          </w:p>
        </w:tc>
        <w:tc>
          <w:tcPr>
            <w:tcW w:w="947" w:type="pct"/>
            <w:tcBorders>
              <w:top w:val="single" w:sz="4" w:space="0" w:color="auto"/>
              <w:left w:val="single" w:sz="4" w:space="0" w:color="auto"/>
              <w:bottom w:val="single" w:sz="4" w:space="0" w:color="auto"/>
              <w:right w:val="single" w:sz="4" w:space="0" w:color="auto"/>
            </w:tcBorders>
          </w:tcPr>
          <w:p w:rsidR="00E33E0F" w:rsidRPr="00BD5555" w:rsidRDefault="00C73C16" w:rsidP="00AD7A3D">
            <w:pPr>
              <w:spacing w:after="0" w:line="240" w:lineRule="auto"/>
              <w:rPr>
                <w:rFonts w:cs="Calibri"/>
                <w:sz w:val="16"/>
                <w:szCs w:val="16"/>
              </w:rPr>
            </w:pPr>
            <w:r w:rsidRPr="00BD5555">
              <w:rPr>
                <w:rFonts w:cs="Calibri"/>
                <w:sz w:val="16"/>
                <w:szCs w:val="16"/>
              </w:rPr>
              <w:t>Cam</w:t>
            </w:r>
            <w:r w:rsidR="0061451A">
              <w:rPr>
                <w:rFonts w:cs="Calibri"/>
                <w:sz w:val="16"/>
                <w:szCs w:val="16"/>
              </w:rPr>
              <w:t>p</w:t>
            </w:r>
            <w:r w:rsidRPr="00BD5555">
              <w:rPr>
                <w:rFonts w:cs="Calibri"/>
                <w:sz w:val="16"/>
                <w:szCs w:val="16"/>
              </w:rPr>
              <w:t>agna di sensibilizzazione</w:t>
            </w:r>
            <w:r w:rsidR="00E33E0F" w:rsidRPr="00BD5555">
              <w:rPr>
                <w:rFonts w:cs="Calibri"/>
                <w:sz w:val="16"/>
                <w:szCs w:val="16"/>
              </w:rPr>
              <w:t>:</w:t>
            </w:r>
            <w:r w:rsidR="00765349" w:rsidRPr="00BD5555">
              <w:rPr>
                <w:rFonts w:cs="Calibri"/>
                <w:sz w:val="16"/>
                <w:szCs w:val="16"/>
              </w:rPr>
              <w:t xml:space="preserve"> </w:t>
            </w:r>
            <w:r w:rsidR="00F504B5" w:rsidRPr="00BD5555">
              <w:rPr>
                <w:rFonts w:cs="Calibri"/>
                <w:sz w:val="16"/>
                <w:szCs w:val="16"/>
              </w:rPr>
              <w:t xml:space="preserve">  </w:t>
            </w:r>
            <w:r w:rsidR="00E27FB9" w:rsidRPr="00BD5555">
              <w:rPr>
                <w:rFonts w:cs="Calibri"/>
                <w:sz w:val="16"/>
                <w:szCs w:val="16"/>
              </w:rPr>
              <w:br/>
            </w:r>
            <w:r w:rsidR="00E27FB9">
              <w:rPr>
                <w:rFonts w:cs="Calibri"/>
                <w:sz w:val="16"/>
                <w:szCs w:val="16"/>
              </w:rPr>
              <w:t>-</w:t>
            </w:r>
            <w:r w:rsidR="00E27FB9" w:rsidRPr="00E27FB9">
              <w:rPr>
                <w:rFonts w:cs="Calibri"/>
                <w:sz w:val="16"/>
                <w:szCs w:val="16"/>
              </w:rPr>
              <w:t>divulgazione dell’iniziativa</w:t>
            </w:r>
            <w:r w:rsidR="00F504B5" w:rsidRPr="00BD5555">
              <w:rPr>
                <w:rFonts w:cs="Calibri"/>
                <w:sz w:val="16"/>
                <w:szCs w:val="16"/>
              </w:rPr>
              <w:t xml:space="preserve">                </w:t>
            </w:r>
            <w:r w:rsidR="00765349" w:rsidRPr="00BD5555">
              <w:rPr>
                <w:rFonts w:cs="Calibri"/>
                <w:sz w:val="16"/>
                <w:szCs w:val="16"/>
              </w:rPr>
              <w:t xml:space="preserve"> </w:t>
            </w:r>
            <w:r w:rsidR="00F504B5" w:rsidRPr="00BD5555">
              <w:rPr>
                <w:rFonts w:cs="Calibri"/>
                <w:sz w:val="16"/>
                <w:szCs w:val="16"/>
              </w:rPr>
              <w:t>-</w:t>
            </w:r>
            <w:r w:rsidR="00497EE4" w:rsidRPr="00BD5555">
              <w:rPr>
                <w:rFonts w:cs="Calibri"/>
                <w:sz w:val="16"/>
                <w:szCs w:val="16"/>
              </w:rPr>
              <w:t>annotazione di esperienze</w:t>
            </w:r>
            <w:r w:rsidR="00A14EFB" w:rsidRPr="00BD5555">
              <w:rPr>
                <w:rFonts w:cs="Calibri"/>
                <w:sz w:val="16"/>
                <w:szCs w:val="16"/>
              </w:rPr>
              <w:t xml:space="preserve"> individuali</w:t>
            </w:r>
            <w:r w:rsidR="00E33E0F" w:rsidRPr="00BD5555">
              <w:rPr>
                <w:rFonts w:cs="Calibri"/>
                <w:sz w:val="16"/>
                <w:szCs w:val="16"/>
              </w:rPr>
              <w:t xml:space="preserve"> e</w:t>
            </w:r>
            <w:r w:rsidR="00A14EFB" w:rsidRPr="00BD5555">
              <w:rPr>
                <w:rFonts w:cs="Calibri"/>
                <w:sz w:val="16"/>
                <w:szCs w:val="16"/>
              </w:rPr>
              <w:t xml:space="preserve"> collettive</w:t>
            </w:r>
            <w:r w:rsidR="00E33E0F" w:rsidRPr="00BD5555">
              <w:rPr>
                <w:rFonts w:cs="Calibri"/>
                <w:sz w:val="16"/>
                <w:szCs w:val="16"/>
              </w:rPr>
              <w:t>;</w:t>
            </w:r>
            <w:r w:rsidR="00E33E0F" w:rsidRPr="00BD5555">
              <w:rPr>
                <w:rFonts w:cs="Calibri"/>
                <w:sz w:val="16"/>
                <w:szCs w:val="16"/>
              </w:rPr>
              <w:br/>
              <w:t>-uscite sul territorio;</w:t>
            </w:r>
            <w:r w:rsidR="00E33E0F" w:rsidRPr="00BD5555">
              <w:rPr>
                <w:rFonts w:cs="Calibri"/>
                <w:sz w:val="16"/>
                <w:szCs w:val="16"/>
              </w:rPr>
              <w:br/>
            </w:r>
          </w:p>
        </w:tc>
        <w:tc>
          <w:tcPr>
            <w:tcW w:w="661" w:type="pct"/>
            <w:tcBorders>
              <w:top w:val="single" w:sz="4" w:space="0" w:color="auto"/>
              <w:left w:val="single" w:sz="4" w:space="0" w:color="auto"/>
              <w:bottom w:val="single" w:sz="4" w:space="0" w:color="auto"/>
              <w:right w:val="single" w:sz="4" w:space="0" w:color="auto"/>
            </w:tcBorders>
          </w:tcPr>
          <w:p w:rsidR="006E133E" w:rsidRPr="00BD5555" w:rsidRDefault="00FC4A68" w:rsidP="00AD7A3D">
            <w:pPr>
              <w:spacing w:after="0" w:line="240" w:lineRule="auto"/>
              <w:rPr>
                <w:rFonts w:cs="Calibri"/>
                <w:sz w:val="16"/>
                <w:szCs w:val="16"/>
              </w:rPr>
            </w:pPr>
            <w:r w:rsidRPr="00FC4A68">
              <w:rPr>
                <w:rFonts w:cs="Calibri"/>
                <w:sz w:val="16"/>
                <w:szCs w:val="16"/>
              </w:rPr>
              <w:t>Mettere in atto una serie di comportamenti concreti rilevando le finalità ambientali.</w:t>
            </w:r>
            <w:r w:rsidRPr="00FC4A68">
              <w:rPr>
                <w:rFonts w:cs="Calibri"/>
                <w:sz w:val="16"/>
                <w:szCs w:val="16"/>
              </w:rPr>
              <w:br/>
            </w:r>
          </w:p>
        </w:tc>
        <w:tc>
          <w:tcPr>
            <w:tcW w:w="663" w:type="pct"/>
            <w:tcBorders>
              <w:top w:val="single" w:sz="4" w:space="0" w:color="auto"/>
              <w:left w:val="single" w:sz="4" w:space="0" w:color="auto"/>
              <w:bottom w:val="single" w:sz="4" w:space="0" w:color="auto"/>
              <w:right w:val="single" w:sz="4" w:space="0" w:color="auto"/>
            </w:tcBorders>
          </w:tcPr>
          <w:p w:rsidR="003439C3" w:rsidRPr="00BD5555" w:rsidRDefault="003439C3" w:rsidP="00AD7A3D">
            <w:pPr>
              <w:spacing w:after="0" w:line="240" w:lineRule="auto"/>
              <w:rPr>
                <w:rFonts w:eastAsia="Arial" w:cs="Calibri"/>
                <w:sz w:val="16"/>
                <w:szCs w:val="16"/>
              </w:rPr>
            </w:pPr>
            <w:r w:rsidRPr="00BD5555">
              <w:rPr>
                <w:rFonts w:eastAsia="Arial" w:cs="Calibri"/>
                <w:sz w:val="16"/>
                <w:szCs w:val="16"/>
              </w:rPr>
              <w:t>Analizza</w:t>
            </w:r>
            <w:r w:rsidR="00497EE4" w:rsidRPr="00BD5555">
              <w:rPr>
                <w:rFonts w:eastAsia="Arial" w:cs="Calibri"/>
                <w:sz w:val="16"/>
                <w:szCs w:val="16"/>
              </w:rPr>
              <w:t xml:space="preserve"> in maniera critica problematiche ambientali.</w:t>
            </w:r>
          </w:p>
          <w:p w:rsidR="006E133E" w:rsidRPr="00BD5555" w:rsidRDefault="00A55EA3" w:rsidP="00AD7A3D">
            <w:pPr>
              <w:spacing w:after="0" w:line="240" w:lineRule="auto"/>
              <w:rPr>
                <w:rFonts w:cs="Calibri"/>
                <w:sz w:val="16"/>
                <w:szCs w:val="16"/>
              </w:rPr>
            </w:pPr>
            <w:r w:rsidRPr="00BD5555">
              <w:rPr>
                <w:rFonts w:eastAsia="Arial" w:cs="Calibri"/>
                <w:sz w:val="16"/>
                <w:szCs w:val="16"/>
              </w:rPr>
              <w:t xml:space="preserve"> </w:t>
            </w:r>
            <w:r w:rsidR="00497EE4" w:rsidRPr="00BD5555">
              <w:rPr>
                <w:rFonts w:eastAsia="Arial" w:cs="Calibri"/>
                <w:sz w:val="16"/>
                <w:szCs w:val="16"/>
              </w:rPr>
              <w:t>S</w:t>
            </w:r>
            <w:r w:rsidRPr="00BD5555">
              <w:rPr>
                <w:rFonts w:eastAsia="Arial" w:cs="Calibri"/>
                <w:sz w:val="16"/>
                <w:szCs w:val="16"/>
              </w:rPr>
              <w:t>ugger</w:t>
            </w:r>
            <w:r w:rsidR="00497EE4" w:rsidRPr="00BD5555">
              <w:rPr>
                <w:rFonts w:eastAsia="Arial" w:cs="Calibri"/>
                <w:sz w:val="16"/>
                <w:szCs w:val="16"/>
              </w:rPr>
              <w:t>isce</w:t>
            </w:r>
            <w:r w:rsidR="00DF0B47" w:rsidRPr="00BD5555">
              <w:rPr>
                <w:rFonts w:eastAsia="Arial" w:cs="Calibri"/>
                <w:sz w:val="16"/>
                <w:szCs w:val="16"/>
              </w:rPr>
              <w:t>, comportamenti</w:t>
            </w:r>
            <w:r w:rsidRPr="00BD5555">
              <w:rPr>
                <w:rFonts w:eastAsia="Arial" w:cs="Calibri"/>
                <w:sz w:val="16"/>
                <w:szCs w:val="16"/>
              </w:rPr>
              <w:t xml:space="preserve"> </w:t>
            </w:r>
            <w:r w:rsidR="00497EE4" w:rsidRPr="00BD5555">
              <w:rPr>
                <w:rFonts w:eastAsia="Arial" w:cs="Calibri"/>
                <w:sz w:val="16"/>
                <w:szCs w:val="16"/>
              </w:rPr>
              <w:t xml:space="preserve">e </w:t>
            </w:r>
            <w:r w:rsidRPr="00BD5555">
              <w:rPr>
                <w:rFonts w:eastAsia="Arial" w:cs="Calibri"/>
                <w:sz w:val="16"/>
                <w:szCs w:val="16"/>
              </w:rPr>
              <w:t>soluzioni</w:t>
            </w:r>
            <w:r w:rsidR="00A156BB" w:rsidRPr="00BD5555">
              <w:rPr>
                <w:rFonts w:eastAsia="Arial" w:cs="Calibri"/>
                <w:sz w:val="16"/>
                <w:szCs w:val="16"/>
              </w:rPr>
              <w:t xml:space="preserve"> per consumi alternativi.</w:t>
            </w:r>
          </w:p>
        </w:tc>
        <w:tc>
          <w:tcPr>
            <w:tcW w:w="729" w:type="pct"/>
            <w:tcBorders>
              <w:top w:val="single" w:sz="4" w:space="0" w:color="auto"/>
              <w:left w:val="single" w:sz="4" w:space="0" w:color="auto"/>
              <w:bottom w:val="single" w:sz="4" w:space="0" w:color="auto"/>
              <w:right w:val="single" w:sz="4" w:space="0" w:color="auto"/>
            </w:tcBorders>
          </w:tcPr>
          <w:p w:rsidR="006E133E" w:rsidRPr="00BD5555" w:rsidRDefault="00DF0B47" w:rsidP="00AD7A3D">
            <w:pPr>
              <w:spacing w:after="0" w:line="240" w:lineRule="auto"/>
              <w:rPr>
                <w:rFonts w:cs="Calibri"/>
                <w:sz w:val="16"/>
                <w:szCs w:val="16"/>
              </w:rPr>
            </w:pPr>
            <w:r w:rsidRPr="00BD5555">
              <w:rPr>
                <w:rFonts w:cs="Calibri"/>
                <w:sz w:val="16"/>
                <w:szCs w:val="16"/>
              </w:rPr>
              <w:t>Mettere in atto una serie di comportamenti concreti rilevando le finalità ambientali.</w:t>
            </w:r>
            <w:r w:rsidR="00A96266" w:rsidRPr="00BD5555">
              <w:rPr>
                <w:rFonts w:cs="Calibri"/>
                <w:sz w:val="16"/>
                <w:szCs w:val="16"/>
              </w:rPr>
              <w:br/>
            </w:r>
            <w:r w:rsidR="00FC4A68" w:rsidRPr="00FC4A68">
              <w:rPr>
                <w:rFonts w:cs="Calibri"/>
                <w:sz w:val="16"/>
                <w:szCs w:val="16"/>
              </w:rPr>
              <w:t>“Una settimana senza plastica”</w:t>
            </w:r>
            <w:r w:rsidR="00B502FE">
              <w:rPr>
                <w:rFonts w:cs="Calibri"/>
                <w:sz w:val="16"/>
                <w:szCs w:val="16"/>
              </w:rPr>
              <w:t>.</w:t>
            </w:r>
          </w:p>
        </w:tc>
        <w:tc>
          <w:tcPr>
            <w:tcW w:w="595" w:type="pct"/>
            <w:tcBorders>
              <w:top w:val="single" w:sz="4" w:space="0" w:color="auto"/>
              <w:left w:val="single" w:sz="4" w:space="0" w:color="auto"/>
              <w:bottom w:val="single" w:sz="4" w:space="0" w:color="auto"/>
              <w:right w:val="single" w:sz="4" w:space="0" w:color="auto"/>
            </w:tcBorders>
          </w:tcPr>
          <w:p w:rsidR="006E133E" w:rsidRPr="00BD5555" w:rsidRDefault="0061451A" w:rsidP="00AD7A3D">
            <w:pPr>
              <w:spacing w:after="0" w:line="240" w:lineRule="auto"/>
              <w:rPr>
                <w:rFonts w:cs="Calibri"/>
                <w:sz w:val="16"/>
                <w:szCs w:val="16"/>
              </w:rPr>
            </w:pPr>
            <w:r w:rsidRPr="00D339A9">
              <w:rPr>
                <w:rFonts w:cs="Calibri"/>
                <w:sz w:val="16"/>
                <w:szCs w:val="16"/>
              </w:rPr>
              <w:t>1-7 aprile 2019</w:t>
            </w:r>
          </w:p>
        </w:tc>
        <w:tc>
          <w:tcPr>
            <w:tcW w:w="994" w:type="pct"/>
            <w:tcBorders>
              <w:top w:val="single" w:sz="4" w:space="0" w:color="auto"/>
              <w:left w:val="single" w:sz="4" w:space="0" w:color="auto"/>
              <w:bottom w:val="single" w:sz="4" w:space="0" w:color="auto"/>
              <w:right w:val="single" w:sz="4" w:space="0" w:color="auto"/>
            </w:tcBorders>
          </w:tcPr>
          <w:p w:rsidR="006E133E" w:rsidRPr="00BD5555" w:rsidRDefault="00513439" w:rsidP="00AD7A3D">
            <w:pPr>
              <w:spacing w:after="0" w:line="240" w:lineRule="auto"/>
              <w:rPr>
                <w:rFonts w:cs="Calibri"/>
                <w:sz w:val="16"/>
                <w:szCs w:val="16"/>
              </w:rPr>
            </w:pPr>
            <w:r w:rsidRPr="00BD5555">
              <w:rPr>
                <w:rFonts w:cs="Calibri"/>
                <w:sz w:val="16"/>
                <w:szCs w:val="16"/>
              </w:rPr>
              <w:t>Costruire ragionamenti formulando ipotesi, sostenendo le proprie idee e confrontandosi con il punto di vista dell’altro</w:t>
            </w:r>
          </w:p>
        </w:tc>
      </w:tr>
      <w:tr w:rsidR="00016BEE" w:rsidRPr="00D67B5C" w:rsidTr="00BD5555">
        <w:trPr>
          <w:trHeight w:val="405"/>
        </w:trPr>
        <w:tc>
          <w:tcPr>
            <w:tcW w:w="412"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3</w:t>
            </w:r>
          </w:p>
        </w:tc>
        <w:tc>
          <w:tcPr>
            <w:tcW w:w="947" w:type="pct"/>
            <w:tcBorders>
              <w:top w:val="single" w:sz="4" w:space="0" w:color="auto"/>
              <w:left w:val="single" w:sz="4" w:space="0" w:color="auto"/>
              <w:bottom w:val="single" w:sz="4" w:space="0" w:color="auto"/>
              <w:right w:val="single" w:sz="4" w:space="0" w:color="auto"/>
            </w:tcBorders>
          </w:tcPr>
          <w:p w:rsidR="006E133E" w:rsidRPr="00BD5555" w:rsidRDefault="00A156BB" w:rsidP="00A16ED7">
            <w:pPr>
              <w:spacing w:after="0" w:line="240" w:lineRule="auto"/>
              <w:rPr>
                <w:rFonts w:cs="Calibri"/>
                <w:sz w:val="16"/>
                <w:szCs w:val="16"/>
              </w:rPr>
            </w:pPr>
            <w:r w:rsidRPr="00BD5555">
              <w:rPr>
                <w:rFonts w:cs="Calibri"/>
                <w:sz w:val="16"/>
                <w:szCs w:val="16"/>
              </w:rPr>
              <w:t>-</w:t>
            </w:r>
            <w:r w:rsidR="00497EE4" w:rsidRPr="00BD5555">
              <w:rPr>
                <w:rFonts w:cs="Calibri"/>
                <w:sz w:val="16"/>
                <w:szCs w:val="16"/>
              </w:rPr>
              <w:t>Raccolta di esperienze</w:t>
            </w:r>
            <w:r w:rsidR="00E33E0F" w:rsidRPr="00BD5555">
              <w:rPr>
                <w:rFonts w:cs="Calibri"/>
                <w:sz w:val="16"/>
                <w:szCs w:val="16"/>
              </w:rPr>
              <w:t xml:space="preserve"> individuali e di gruppo</w:t>
            </w:r>
            <w:r w:rsidR="00497EE4" w:rsidRPr="00BD5555">
              <w:rPr>
                <w:rFonts w:cs="Calibri"/>
                <w:sz w:val="16"/>
                <w:szCs w:val="16"/>
              </w:rPr>
              <w:t xml:space="preserve"> </w:t>
            </w:r>
            <w:r w:rsidRPr="00BD5555">
              <w:rPr>
                <w:rFonts w:cs="Calibri"/>
                <w:sz w:val="16"/>
                <w:szCs w:val="16"/>
              </w:rPr>
              <w:br/>
            </w:r>
            <w:r w:rsidRPr="00A156BB">
              <w:rPr>
                <w:rFonts w:cs="Calibri"/>
                <w:sz w:val="16"/>
                <w:szCs w:val="16"/>
              </w:rPr>
              <w:t>-</w:t>
            </w:r>
            <w:r w:rsidR="00E87AE8">
              <w:rPr>
                <w:rFonts w:cs="Calibri"/>
                <w:sz w:val="16"/>
                <w:szCs w:val="16"/>
              </w:rPr>
              <w:t>C</w:t>
            </w:r>
            <w:r w:rsidRPr="00A156BB">
              <w:rPr>
                <w:rFonts w:cs="Calibri"/>
                <w:sz w:val="16"/>
                <w:szCs w:val="16"/>
              </w:rPr>
              <w:t>ontatti con Associazioni Ambientali locali, Ufficio Servizi Urbani;</w:t>
            </w:r>
          </w:p>
        </w:tc>
        <w:tc>
          <w:tcPr>
            <w:tcW w:w="661" w:type="pct"/>
            <w:tcBorders>
              <w:top w:val="single" w:sz="4" w:space="0" w:color="auto"/>
              <w:left w:val="single" w:sz="4" w:space="0" w:color="auto"/>
              <w:bottom w:val="single" w:sz="4" w:space="0" w:color="auto"/>
              <w:right w:val="single" w:sz="4" w:space="0" w:color="auto"/>
            </w:tcBorders>
          </w:tcPr>
          <w:p w:rsidR="00A16ED7" w:rsidRPr="00A16ED7" w:rsidRDefault="00A16ED7" w:rsidP="00A16ED7">
            <w:pPr>
              <w:spacing w:after="0" w:line="240" w:lineRule="auto"/>
              <w:rPr>
                <w:rFonts w:cs="Calibri"/>
                <w:sz w:val="16"/>
                <w:szCs w:val="16"/>
              </w:rPr>
            </w:pPr>
            <w:r>
              <w:rPr>
                <w:rFonts w:cs="Calibri"/>
                <w:sz w:val="16"/>
                <w:szCs w:val="16"/>
              </w:rPr>
              <w:t>I</w:t>
            </w:r>
            <w:r w:rsidRPr="00A16ED7">
              <w:rPr>
                <w:rFonts w:cs="Calibri"/>
                <w:sz w:val="16"/>
                <w:szCs w:val="16"/>
              </w:rPr>
              <w:t xml:space="preserve">nterviste, foto, </w:t>
            </w:r>
            <w:r>
              <w:rPr>
                <w:rFonts w:cs="Calibri"/>
                <w:sz w:val="16"/>
                <w:szCs w:val="16"/>
              </w:rPr>
              <w:t xml:space="preserve">testimonianze, </w:t>
            </w:r>
            <w:r w:rsidRPr="00A16ED7">
              <w:rPr>
                <w:rFonts w:cs="Calibri"/>
                <w:sz w:val="16"/>
                <w:szCs w:val="16"/>
              </w:rPr>
              <w:t>riflessioni.</w:t>
            </w:r>
          </w:p>
          <w:p w:rsidR="006E133E" w:rsidRPr="00BD5555" w:rsidRDefault="006E133E" w:rsidP="00A16ED7">
            <w:pPr>
              <w:spacing w:after="0" w:line="240" w:lineRule="auto"/>
              <w:rPr>
                <w:rFonts w:cs="Calibri"/>
                <w:sz w:val="16"/>
                <w:szCs w:val="16"/>
              </w:rPr>
            </w:pPr>
          </w:p>
        </w:tc>
        <w:tc>
          <w:tcPr>
            <w:tcW w:w="663" w:type="pct"/>
            <w:tcBorders>
              <w:top w:val="single" w:sz="4" w:space="0" w:color="auto"/>
              <w:left w:val="single" w:sz="4" w:space="0" w:color="auto"/>
              <w:bottom w:val="single" w:sz="4" w:space="0" w:color="auto"/>
              <w:right w:val="single" w:sz="4" w:space="0" w:color="auto"/>
            </w:tcBorders>
          </w:tcPr>
          <w:p w:rsidR="006E133E" w:rsidRPr="00BD5555" w:rsidRDefault="003439C3" w:rsidP="00AD7A3D">
            <w:pPr>
              <w:spacing w:after="0" w:line="240" w:lineRule="auto"/>
              <w:rPr>
                <w:rFonts w:cs="Calibri"/>
                <w:sz w:val="16"/>
                <w:szCs w:val="16"/>
              </w:rPr>
            </w:pPr>
            <w:r w:rsidRPr="00BD5555">
              <w:rPr>
                <w:rFonts w:eastAsia="Arial" w:cs="Calibri"/>
                <w:sz w:val="16"/>
                <w:szCs w:val="16"/>
              </w:rPr>
              <w:t>Condivide suggerimenti, comportamenti,  soluzioni</w:t>
            </w:r>
            <w:r w:rsidR="00944B90" w:rsidRPr="00BD5555">
              <w:rPr>
                <w:rFonts w:eastAsia="Arial" w:cs="Calibri"/>
                <w:sz w:val="16"/>
                <w:szCs w:val="16"/>
              </w:rPr>
              <w:t>, esperienze e riflessioni personali.</w:t>
            </w:r>
          </w:p>
        </w:tc>
        <w:tc>
          <w:tcPr>
            <w:tcW w:w="729" w:type="pct"/>
            <w:tcBorders>
              <w:top w:val="single" w:sz="4" w:space="0" w:color="auto"/>
              <w:left w:val="single" w:sz="4" w:space="0" w:color="auto"/>
              <w:bottom w:val="single" w:sz="4" w:space="0" w:color="auto"/>
              <w:right w:val="single" w:sz="4" w:space="0" w:color="auto"/>
            </w:tcBorders>
          </w:tcPr>
          <w:p w:rsidR="006E133E" w:rsidRPr="00BD5555" w:rsidRDefault="00E27FB9" w:rsidP="00AD7A3D">
            <w:pPr>
              <w:spacing w:after="0" w:line="240" w:lineRule="auto"/>
              <w:rPr>
                <w:rFonts w:cs="Calibri"/>
                <w:sz w:val="16"/>
                <w:szCs w:val="16"/>
              </w:rPr>
            </w:pPr>
            <w:r w:rsidRPr="00BD5555">
              <w:rPr>
                <w:rFonts w:cs="Calibri"/>
                <w:sz w:val="16"/>
                <w:szCs w:val="16"/>
              </w:rPr>
              <w:t xml:space="preserve">Collabora nella </w:t>
            </w:r>
            <w:r w:rsidR="00D31C8F" w:rsidRPr="00BD5555">
              <w:rPr>
                <w:rFonts w:cs="Calibri"/>
                <w:sz w:val="16"/>
                <w:szCs w:val="16"/>
              </w:rPr>
              <w:t>realizzazione di un prodotto informativo</w:t>
            </w:r>
            <w:r w:rsidR="00A16ED7" w:rsidRPr="00BD5555">
              <w:rPr>
                <w:rFonts w:cs="Calibri"/>
                <w:sz w:val="16"/>
                <w:szCs w:val="16"/>
              </w:rPr>
              <w:t xml:space="preserve"> apportando contributi personali</w:t>
            </w:r>
          </w:p>
        </w:tc>
        <w:tc>
          <w:tcPr>
            <w:tcW w:w="595" w:type="pct"/>
            <w:tcBorders>
              <w:top w:val="single" w:sz="4" w:space="0" w:color="auto"/>
              <w:left w:val="single" w:sz="4" w:space="0" w:color="auto"/>
              <w:bottom w:val="single" w:sz="4" w:space="0" w:color="auto"/>
              <w:right w:val="single" w:sz="4" w:space="0" w:color="auto"/>
            </w:tcBorders>
          </w:tcPr>
          <w:p w:rsidR="0061451A" w:rsidRPr="00D339A9" w:rsidRDefault="0061451A" w:rsidP="00AD7A3D">
            <w:pPr>
              <w:spacing w:after="0" w:line="240" w:lineRule="auto"/>
              <w:rPr>
                <w:rFonts w:cs="Calibri"/>
                <w:sz w:val="16"/>
                <w:szCs w:val="16"/>
              </w:rPr>
            </w:pPr>
            <w:r w:rsidRPr="00D339A9">
              <w:rPr>
                <w:rFonts w:cs="Calibri"/>
                <w:sz w:val="16"/>
                <w:szCs w:val="16"/>
              </w:rPr>
              <w:t xml:space="preserve"> 8-17 aprile</w:t>
            </w:r>
          </w:p>
        </w:tc>
        <w:tc>
          <w:tcPr>
            <w:tcW w:w="994" w:type="pct"/>
            <w:tcBorders>
              <w:top w:val="single" w:sz="4" w:space="0" w:color="auto"/>
              <w:left w:val="single" w:sz="4" w:space="0" w:color="auto"/>
              <w:bottom w:val="single" w:sz="4" w:space="0" w:color="auto"/>
              <w:right w:val="single" w:sz="4" w:space="0" w:color="auto"/>
            </w:tcBorders>
            <w:shd w:val="clear" w:color="auto" w:fill="FFFFFF"/>
          </w:tcPr>
          <w:p w:rsidR="006E133E" w:rsidRPr="00BD5555" w:rsidRDefault="00E27FB9" w:rsidP="00BD5555">
            <w:pPr>
              <w:pStyle w:val="NormaleWeb"/>
              <w:shd w:val="clear" w:color="auto" w:fill="FFFFFF"/>
              <w:rPr>
                <w:rFonts w:ascii="Calibri" w:hAnsi="Calibri" w:cs="Calibri"/>
                <w:sz w:val="16"/>
                <w:szCs w:val="16"/>
              </w:rPr>
            </w:pPr>
            <w:r>
              <w:rPr>
                <w:rFonts w:ascii="Calibri" w:hAnsi="Calibri" w:cs="Calibri"/>
                <w:sz w:val="16"/>
                <w:szCs w:val="16"/>
              </w:rPr>
              <w:t>P</w:t>
            </w:r>
            <w:r w:rsidRPr="00E27FB9">
              <w:rPr>
                <w:rFonts w:ascii="Calibri" w:hAnsi="Calibri" w:cs="Calibri"/>
                <w:sz w:val="16"/>
                <w:szCs w:val="16"/>
              </w:rPr>
              <w:t>roduzione di materiale narrativo e illustrativo.</w:t>
            </w:r>
            <w:r>
              <w:rPr>
                <w:rFonts w:ascii="Calibri" w:hAnsi="Calibri" w:cs="Calibri"/>
                <w:sz w:val="16"/>
                <w:szCs w:val="16"/>
              </w:rPr>
              <w:br/>
            </w:r>
            <w:r w:rsidR="00BF3A56" w:rsidRPr="00BD5555">
              <w:rPr>
                <w:rFonts w:ascii="Calibri" w:hAnsi="Calibri" w:cs="Calibri"/>
                <w:sz w:val="16"/>
                <w:szCs w:val="16"/>
              </w:rPr>
              <w:t>Capacità di rielaborare le proprie conoscenze in contesti reali.</w:t>
            </w:r>
          </w:p>
        </w:tc>
      </w:tr>
      <w:tr w:rsidR="00016BEE" w:rsidRPr="00D67B5C" w:rsidTr="00BD5555">
        <w:trPr>
          <w:trHeight w:val="665"/>
        </w:trPr>
        <w:tc>
          <w:tcPr>
            <w:tcW w:w="412"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4</w:t>
            </w:r>
          </w:p>
        </w:tc>
        <w:tc>
          <w:tcPr>
            <w:tcW w:w="947" w:type="pct"/>
            <w:tcBorders>
              <w:top w:val="single" w:sz="4" w:space="0" w:color="auto"/>
              <w:left w:val="single" w:sz="4" w:space="0" w:color="auto"/>
              <w:bottom w:val="single" w:sz="4" w:space="0" w:color="auto"/>
              <w:right w:val="single" w:sz="4" w:space="0" w:color="auto"/>
            </w:tcBorders>
          </w:tcPr>
          <w:p w:rsidR="00D7640C" w:rsidRPr="00BD5555" w:rsidRDefault="00D7640C" w:rsidP="00AD7A3D">
            <w:pPr>
              <w:spacing w:after="0" w:line="240" w:lineRule="auto"/>
              <w:rPr>
                <w:rFonts w:cs="Calibri"/>
                <w:sz w:val="16"/>
                <w:szCs w:val="16"/>
              </w:rPr>
            </w:pPr>
            <w:r w:rsidRPr="00BD5555">
              <w:rPr>
                <w:rFonts w:cs="Calibri"/>
                <w:sz w:val="16"/>
                <w:szCs w:val="16"/>
              </w:rPr>
              <w:t>Tabulazioni dati</w:t>
            </w:r>
            <w:r w:rsidR="0082787F" w:rsidRPr="00BD5555">
              <w:rPr>
                <w:rFonts w:cs="Calibri"/>
                <w:sz w:val="16"/>
                <w:szCs w:val="16"/>
              </w:rPr>
              <w:t xml:space="preserve">, analisi </w:t>
            </w:r>
            <w:r w:rsidR="00FC4A68" w:rsidRPr="00BD5555">
              <w:rPr>
                <w:rFonts w:cs="Calibri"/>
                <w:sz w:val="16"/>
                <w:szCs w:val="16"/>
              </w:rPr>
              <w:t xml:space="preserve">e confronto </w:t>
            </w:r>
          </w:p>
          <w:p w:rsidR="006E133E" w:rsidRPr="00BD5555" w:rsidRDefault="00D7640C" w:rsidP="00AD7A3D">
            <w:pPr>
              <w:spacing w:after="0" w:line="240" w:lineRule="auto"/>
              <w:rPr>
                <w:rFonts w:cs="Calibri"/>
                <w:sz w:val="16"/>
                <w:szCs w:val="16"/>
              </w:rPr>
            </w:pPr>
            <w:r w:rsidRPr="00BD5555">
              <w:rPr>
                <w:rFonts w:cs="Calibri"/>
                <w:sz w:val="16"/>
                <w:szCs w:val="16"/>
              </w:rPr>
              <w:t>Rappresentazioni statistiche</w:t>
            </w:r>
            <w:r w:rsidR="00E27FB9" w:rsidRPr="00BD5555">
              <w:rPr>
                <w:rFonts w:cs="Calibri"/>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6E133E" w:rsidRPr="00BD5555" w:rsidRDefault="0082787F" w:rsidP="00FC4A68">
            <w:pPr>
              <w:spacing w:after="0" w:line="240" w:lineRule="auto"/>
              <w:rPr>
                <w:rFonts w:cs="Calibri"/>
                <w:sz w:val="16"/>
                <w:szCs w:val="16"/>
              </w:rPr>
            </w:pPr>
            <w:r>
              <w:rPr>
                <w:rFonts w:cs="Calibri"/>
                <w:sz w:val="16"/>
                <w:szCs w:val="16"/>
              </w:rPr>
              <w:t>S</w:t>
            </w:r>
            <w:r w:rsidRPr="0082787F">
              <w:rPr>
                <w:rFonts w:cs="Calibri"/>
                <w:sz w:val="16"/>
                <w:szCs w:val="16"/>
              </w:rPr>
              <w:t xml:space="preserve">trumenti tecnici, di calcolo, </w:t>
            </w:r>
            <w:r>
              <w:rPr>
                <w:rFonts w:cs="Calibri"/>
                <w:sz w:val="16"/>
                <w:szCs w:val="16"/>
              </w:rPr>
              <w:t>statistici</w:t>
            </w:r>
            <w:r w:rsidRPr="0082787F">
              <w:rPr>
                <w:rFonts w:cs="Calibri"/>
                <w:sz w:val="16"/>
                <w:szCs w:val="16"/>
              </w:rPr>
              <w:t xml:space="preserve">, </w:t>
            </w:r>
            <w:r>
              <w:rPr>
                <w:rFonts w:cs="Calibri"/>
                <w:sz w:val="16"/>
                <w:szCs w:val="16"/>
              </w:rPr>
              <w:t>digitali</w:t>
            </w:r>
            <w:r w:rsidRPr="0082787F">
              <w:rPr>
                <w:rFonts w:cs="Calibri"/>
                <w:sz w:val="16"/>
                <w:szCs w:val="16"/>
              </w:rPr>
              <w:t>.</w:t>
            </w:r>
          </w:p>
        </w:tc>
        <w:tc>
          <w:tcPr>
            <w:tcW w:w="663" w:type="pct"/>
            <w:tcBorders>
              <w:top w:val="single" w:sz="4" w:space="0" w:color="auto"/>
              <w:left w:val="single" w:sz="4" w:space="0" w:color="auto"/>
              <w:bottom w:val="single" w:sz="4" w:space="0" w:color="auto"/>
              <w:right w:val="single" w:sz="4" w:space="0" w:color="auto"/>
            </w:tcBorders>
          </w:tcPr>
          <w:p w:rsidR="00D7640C" w:rsidRPr="00BD5555" w:rsidRDefault="00A9517E" w:rsidP="00D7640C">
            <w:pPr>
              <w:spacing w:after="0" w:line="240" w:lineRule="auto"/>
              <w:rPr>
                <w:rFonts w:cs="Calibri"/>
                <w:sz w:val="16"/>
                <w:szCs w:val="16"/>
              </w:rPr>
            </w:pPr>
            <w:r w:rsidRPr="00A9517E">
              <w:rPr>
                <w:rFonts w:cs="Calibri"/>
                <w:sz w:val="16"/>
                <w:szCs w:val="16"/>
              </w:rPr>
              <w:t>Partecipazione</w:t>
            </w:r>
            <w:r w:rsidR="0082787F">
              <w:rPr>
                <w:rFonts w:cs="Calibri"/>
                <w:sz w:val="16"/>
                <w:szCs w:val="16"/>
              </w:rPr>
              <w:t>,</w:t>
            </w:r>
            <w:r w:rsidRPr="00A9517E">
              <w:rPr>
                <w:rFonts w:cs="Calibri"/>
                <w:sz w:val="16"/>
                <w:szCs w:val="16"/>
              </w:rPr>
              <w:t xml:space="preserve"> </w:t>
            </w:r>
            <w:r>
              <w:rPr>
                <w:rFonts w:cs="Calibri"/>
                <w:sz w:val="16"/>
                <w:szCs w:val="16"/>
              </w:rPr>
              <w:t>i</w:t>
            </w:r>
            <w:r w:rsidRPr="00A9517E">
              <w:rPr>
                <w:rFonts w:cs="Calibri"/>
                <w:sz w:val="16"/>
                <w:szCs w:val="16"/>
              </w:rPr>
              <w:t>mpegno, motivazione, collaborazione.</w:t>
            </w:r>
          </w:p>
          <w:p w:rsidR="006E133E" w:rsidRPr="00BD5555" w:rsidRDefault="006E133E" w:rsidP="00AE02AF">
            <w:pPr>
              <w:spacing w:after="0" w:line="240" w:lineRule="auto"/>
              <w:rPr>
                <w:rFonts w:cs="Calibri"/>
                <w:sz w:val="16"/>
                <w:szCs w:val="16"/>
              </w:rPr>
            </w:pPr>
          </w:p>
        </w:tc>
        <w:tc>
          <w:tcPr>
            <w:tcW w:w="729" w:type="pct"/>
            <w:tcBorders>
              <w:top w:val="single" w:sz="4" w:space="0" w:color="auto"/>
              <w:left w:val="single" w:sz="4" w:space="0" w:color="auto"/>
              <w:bottom w:val="single" w:sz="4" w:space="0" w:color="auto"/>
              <w:right w:val="single" w:sz="4" w:space="0" w:color="auto"/>
            </w:tcBorders>
          </w:tcPr>
          <w:p w:rsidR="006E133E" w:rsidRPr="00BD5555" w:rsidRDefault="00AE02AF" w:rsidP="00AD7A3D">
            <w:pPr>
              <w:spacing w:after="0" w:line="240" w:lineRule="auto"/>
              <w:rPr>
                <w:rFonts w:cs="Calibri"/>
                <w:sz w:val="16"/>
                <w:szCs w:val="16"/>
              </w:rPr>
            </w:pPr>
            <w:r w:rsidRPr="00BD5555">
              <w:rPr>
                <w:rFonts w:cs="Calibri"/>
                <w:sz w:val="16"/>
                <w:szCs w:val="16"/>
              </w:rPr>
              <w:t>Utilizzo di strumenti tecnici, di calcolo, di rappresentazione, multimediali.</w:t>
            </w:r>
          </w:p>
        </w:tc>
        <w:tc>
          <w:tcPr>
            <w:tcW w:w="595" w:type="pct"/>
            <w:tcBorders>
              <w:top w:val="single" w:sz="4" w:space="0" w:color="auto"/>
              <w:left w:val="single" w:sz="4" w:space="0" w:color="auto"/>
              <w:bottom w:val="single" w:sz="4" w:space="0" w:color="auto"/>
              <w:right w:val="single" w:sz="4" w:space="0" w:color="auto"/>
            </w:tcBorders>
          </w:tcPr>
          <w:p w:rsidR="006E133E" w:rsidRPr="00D339A9" w:rsidRDefault="0061451A" w:rsidP="00AD7A3D">
            <w:pPr>
              <w:spacing w:after="0" w:line="240" w:lineRule="auto"/>
              <w:rPr>
                <w:rFonts w:cs="Calibri"/>
                <w:sz w:val="16"/>
                <w:szCs w:val="16"/>
              </w:rPr>
            </w:pPr>
            <w:r w:rsidRPr="00D339A9">
              <w:rPr>
                <w:rFonts w:cs="Calibri"/>
                <w:sz w:val="16"/>
                <w:szCs w:val="16"/>
              </w:rPr>
              <w:t>26 aprile – 4 maggio 2019</w:t>
            </w:r>
          </w:p>
          <w:p w:rsidR="0061451A" w:rsidRPr="00D339A9" w:rsidRDefault="0061451A" w:rsidP="00AD7A3D">
            <w:pPr>
              <w:spacing w:after="0" w:line="240" w:lineRule="auto"/>
              <w:rPr>
                <w:rFonts w:cs="Calibri"/>
                <w:sz w:val="16"/>
                <w:szCs w:val="16"/>
              </w:rPr>
            </w:pPr>
          </w:p>
        </w:tc>
        <w:tc>
          <w:tcPr>
            <w:tcW w:w="994" w:type="pct"/>
            <w:tcBorders>
              <w:top w:val="single" w:sz="4" w:space="0" w:color="auto"/>
              <w:left w:val="single" w:sz="4" w:space="0" w:color="auto"/>
              <w:bottom w:val="single" w:sz="4" w:space="0" w:color="auto"/>
              <w:right w:val="single" w:sz="4" w:space="0" w:color="auto"/>
            </w:tcBorders>
            <w:shd w:val="clear" w:color="auto" w:fill="FFFFFF"/>
          </w:tcPr>
          <w:p w:rsidR="006E133E" w:rsidRPr="00BD5555" w:rsidRDefault="00F67A94" w:rsidP="00BD5555">
            <w:pPr>
              <w:pStyle w:val="NormaleWeb"/>
              <w:shd w:val="clear" w:color="auto" w:fill="FFFFFF"/>
              <w:rPr>
                <w:rFonts w:ascii="Calibri" w:hAnsi="Calibri" w:cs="Calibri"/>
                <w:sz w:val="16"/>
                <w:szCs w:val="16"/>
              </w:rPr>
            </w:pPr>
            <w:r w:rsidRPr="00BD5555">
              <w:rPr>
                <w:rFonts w:ascii="Calibri" w:hAnsi="Calibri" w:cs="Calibri"/>
                <w:sz w:val="16"/>
                <w:szCs w:val="16"/>
              </w:rPr>
              <w:t>Utilizzo corretto dei procedimenti e degli strumenti tecnici</w:t>
            </w:r>
            <w:r w:rsidRPr="00FC3B89">
              <w:rPr>
                <w:rFonts w:ascii="Arial" w:hAnsi="Arial" w:cs="Arial"/>
                <w:sz w:val="16"/>
                <w:szCs w:val="16"/>
              </w:rPr>
              <w:t>.</w:t>
            </w:r>
          </w:p>
        </w:tc>
      </w:tr>
      <w:tr w:rsidR="00016BEE" w:rsidRPr="00D67B5C" w:rsidTr="00311273">
        <w:trPr>
          <w:trHeight w:val="2218"/>
        </w:trPr>
        <w:tc>
          <w:tcPr>
            <w:tcW w:w="412" w:type="pct"/>
            <w:tcBorders>
              <w:top w:val="single" w:sz="4" w:space="0" w:color="auto"/>
              <w:left w:val="single" w:sz="4" w:space="0" w:color="auto"/>
              <w:bottom w:val="single" w:sz="4" w:space="0" w:color="auto"/>
              <w:right w:val="single" w:sz="4" w:space="0" w:color="auto"/>
            </w:tcBorders>
            <w:shd w:val="clear" w:color="auto" w:fill="CCFFCC"/>
          </w:tcPr>
          <w:p w:rsidR="006E133E" w:rsidRPr="008E459B" w:rsidRDefault="006E133E"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5</w:t>
            </w:r>
          </w:p>
        </w:tc>
        <w:tc>
          <w:tcPr>
            <w:tcW w:w="947" w:type="pct"/>
            <w:tcBorders>
              <w:top w:val="single" w:sz="4" w:space="0" w:color="auto"/>
              <w:left w:val="single" w:sz="4" w:space="0" w:color="auto"/>
              <w:bottom w:val="single" w:sz="4" w:space="0" w:color="auto"/>
              <w:right w:val="single" w:sz="4" w:space="0" w:color="auto"/>
            </w:tcBorders>
          </w:tcPr>
          <w:p w:rsidR="006E133E" w:rsidRPr="00BD5555" w:rsidRDefault="00B502FE" w:rsidP="00AD7A3D">
            <w:pPr>
              <w:spacing w:after="0" w:line="240" w:lineRule="auto"/>
              <w:rPr>
                <w:rFonts w:cs="Calibri"/>
                <w:sz w:val="16"/>
                <w:szCs w:val="16"/>
              </w:rPr>
            </w:pPr>
            <w:r>
              <w:rPr>
                <w:rFonts w:cs="Calibri"/>
                <w:sz w:val="16"/>
                <w:szCs w:val="16"/>
              </w:rPr>
              <w:t>-</w:t>
            </w:r>
            <w:r w:rsidR="00F314DC" w:rsidRPr="00BD5555">
              <w:rPr>
                <w:rFonts w:cs="Calibri"/>
                <w:sz w:val="16"/>
                <w:szCs w:val="16"/>
              </w:rPr>
              <w:t xml:space="preserve">Presentazione del </w:t>
            </w:r>
            <w:r>
              <w:rPr>
                <w:rFonts w:cs="Calibri"/>
                <w:sz w:val="16"/>
                <w:szCs w:val="16"/>
              </w:rPr>
              <w:t>lavoro di gruppo</w:t>
            </w:r>
            <w:r>
              <w:rPr>
                <w:rFonts w:cs="Calibri"/>
                <w:sz w:val="16"/>
                <w:szCs w:val="16"/>
              </w:rPr>
              <w:br/>
              <w:t>-Questionario interdisciplinare individuale</w:t>
            </w:r>
            <w:r>
              <w:rPr>
                <w:rFonts w:cs="Calibri"/>
                <w:sz w:val="16"/>
                <w:szCs w:val="16"/>
              </w:rPr>
              <w:br/>
            </w:r>
            <w:r w:rsidR="00F314DC" w:rsidRPr="00BD5555">
              <w:rPr>
                <w:rFonts w:cs="Calibri"/>
                <w:sz w:val="16"/>
                <w:szCs w:val="16"/>
              </w:rPr>
              <w:br/>
              <w:t>-Valutazione</w:t>
            </w:r>
            <w:r w:rsidR="00F314DC" w:rsidRPr="00BD5555">
              <w:rPr>
                <w:rFonts w:cs="Calibri"/>
                <w:sz w:val="16"/>
                <w:szCs w:val="16"/>
              </w:rPr>
              <w:br/>
              <w:t>-Autovalutazione</w:t>
            </w:r>
          </w:p>
        </w:tc>
        <w:tc>
          <w:tcPr>
            <w:tcW w:w="661" w:type="pct"/>
            <w:tcBorders>
              <w:top w:val="single" w:sz="4" w:space="0" w:color="auto"/>
              <w:left w:val="single" w:sz="4" w:space="0" w:color="auto"/>
              <w:bottom w:val="single" w:sz="4" w:space="0" w:color="auto"/>
              <w:right w:val="single" w:sz="4" w:space="0" w:color="auto"/>
            </w:tcBorders>
          </w:tcPr>
          <w:p w:rsidR="00016BEE" w:rsidRDefault="00016BEE" w:rsidP="00A9517E">
            <w:pPr>
              <w:spacing w:after="0" w:line="240" w:lineRule="auto"/>
              <w:rPr>
                <w:rFonts w:cs="Calibri"/>
                <w:sz w:val="16"/>
                <w:szCs w:val="16"/>
              </w:rPr>
            </w:pPr>
            <w:r>
              <w:rPr>
                <w:rFonts w:cs="Calibri"/>
                <w:sz w:val="16"/>
                <w:szCs w:val="16"/>
              </w:rPr>
              <w:t>-</w:t>
            </w:r>
            <w:r w:rsidR="007D5A9B">
              <w:rPr>
                <w:rFonts w:cs="Calibri"/>
                <w:sz w:val="16"/>
                <w:szCs w:val="16"/>
              </w:rPr>
              <w:t>Tabelle, grafici, re</w:t>
            </w:r>
            <w:r>
              <w:rPr>
                <w:rFonts w:cs="Calibri"/>
                <w:sz w:val="16"/>
                <w:szCs w:val="16"/>
              </w:rPr>
              <w:t>portage</w:t>
            </w:r>
            <w:r w:rsidR="007D5A9B">
              <w:rPr>
                <w:rFonts w:cs="Calibri"/>
                <w:sz w:val="16"/>
                <w:szCs w:val="16"/>
              </w:rPr>
              <w:t>, immagini</w:t>
            </w:r>
            <w:r>
              <w:rPr>
                <w:rFonts w:cs="Calibri"/>
                <w:sz w:val="16"/>
                <w:szCs w:val="16"/>
              </w:rPr>
              <w:t>, illustrazioni</w:t>
            </w:r>
            <w:r>
              <w:rPr>
                <w:rFonts w:cs="Calibri"/>
                <w:sz w:val="16"/>
                <w:szCs w:val="16"/>
              </w:rPr>
              <w:br/>
            </w:r>
          </w:p>
          <w:p w:rsidR="00016BEE" w:rsidRDefault="00016BEE" w:rsidP="00A9517E">
            <w:pPr>
              <w:spacing w:after="0" w:line="240" w:lineRule="auto"/>
              <w:rPr>
                <w:rFonts w:cs="Calibri"/>
                <w:sz w:val="16"/>
                <w:szCs w:val="16"/>
              </w:rPr>
            </w:pPr>
            <w:r>
              <w:rPr>
                <w:rFonts w:cs="Calibri"/>
                <w:sz w:val="16"/>
                <w:szCs w:val="16"/>
              </w:rPr>
              <w:t>-Rubrica di valutazione</w:t>
            </w:r>
          </w:p>
          <w:p w:rsidR="00016BEE" w:rsidRDefault="00016BEE" w:rsidP="00A9517E">
            <w:pPr>
              <w:spacing w:after="0" w:line="240" w:lineRule="auto"/>
              <w:rPr>
                <w:rFonts w:cs="Calibri"/>
                <w:sz w:val="16"/>
                <w:szCs w:val="16"/>
              </w:rPr>
            </w:pPr>
          </w:p>
          <w:p w:rsidR="00A156BB" w:rsidRDefault="00016BEE" w:rsidP="00A9517E">
            <w:pPr>
              <w:spacing w:after="0" w:line="240" w:lineRule="auto"/>
              <w:rPr>
                <w:rFonts w:cs="Calibri"/>
                <w:sz w:val="16"/>
                <w:szCs w:val="16"/>
              </w:rPr>
            </w:pPr>
            <w:r>
              <w:rPr>
                <w:rFonts w:cs="Calibri"/>
                <w:sz w:val="16"/>
                <w:szCs w:val="16"/>
              </w:rPr>
              <w:t>-Relazione dello studente</w:t>
            </w:r>
          </w:p>
          <w:p w:rsidR="006E133E" w:rsidRPr="00311273" w:rsidRDefault="006E133E" w:rsidP="00AD7A3D">
            <w:pPr>
              <w:spacing w:after="0" w:line="240" w:lineRule="auto"/>
              <w:rPr>
                <w:rFonts w:cs="Calibri"/>
                <w:sz w:val="16"/>
                <w:szCs w:val="16"/>
              </w:rPr>
            </w:pPr>
          </w:p>
        </w:tc>
        <w:tc>
          <w:tcPr>
            <w:tcW w:w="663" w:type="pct"/>
            <w:tcBorders>
              <w:top w:val="single" w:sz="4" w:space="0" w:color="auto"/>
              <w:left w:val="single" w:sz="4" w:space="0" w:color="auto"/>
              <w:bottom w:val="single" w:sz="4" w:space="0" w:color="auto"/>
              <w:right w:val="single" w:sz="4" w:space="0" w:color="auto"/>
            </w:tcBorders>
          </w:tcPr>
          <w:p w:rsidR="007D5A9B" w:rsidRPr="007D5A9B" w:rsidRDefault="007D5A9B" w:rsidP="007D5A9B">
            <w:pPr>
              <w:spacing w:after="0" w:line="240" w:lineRule="auto"/>
              <w:rPr>
                <w:rFonts w:cs="Calibri"/>
                <w:sz w:val="16"/>
                <w:szCs w:val="16"/>
              </w:rPr>
            </w:pPr>
            <w:r>
              <w:rPr>
                <w:rFonts w:cs="Calibri"/>
                <w:sz w:val="16"/>
                <w:szCs w:val="16"/>
              </w:rPr>
              <w:t>-</w:t>
            </w:r>
            <w:r w:rsidRPr="00A9517E">
              <w:rPr>
                <w:rFonts w:cs="Calibri"/>
                <w:sz w:val="16"/>
                <w:szCs w:val="16"/>
              </w:rPr>
              <w:t>Partecipazione</w:t>
            </w:r>
            <w:r>
              <w:rPr>
                <w:rFonts w:cs="Calibri"/>
                <w:sz w:val="16"/>
                <w:szCs w:val="16"/>
              </w:rPr>
              <w:t>,</w:t>
            </w:r>
            <w:r w:rsidRPr="00A9517E">
              <w:rPr>
                <w:rFonts w:cs="Calibri"/>
                <w:sz w:val="16"/>
                <w:szCs w:val="16"/>
              </w:rPr>
              <w:t xml:space="preserve"> </w:t>
            </w:r>
            <w:r>
              <w:rPr>
                <w:rFonts w:cs="Calibri"/>
                <w:sz w:val="16"/>
                <w:szCs w:val="16"/>
              </w:rPr>
              <w:t>i</w:t>
            </w:r>
            <w:r w:rsidRPr="00A9517E">
              <w:rPr>
                <w:rFonts w:cs="Calibri"/>
                <w:sz w:val="16"/>
                <w:szCs w:val="16"/>
              </w:rPr>
              <w:t>mpegno, motivazione, collaborazione</w:t>
            </w:r>
            <w:r>
              <w:rPr>
                <w:rFonts w:cs="Calibri"/>
                <w:sz w:val="16"/>
                <w:szCs w:val="16"/>
              </w:rPr>
              <w:br/>
              <w:t>-Capacità di esposizione orale e produzione scritta</w:t>
            </w:r>
          </w:p>
          <w:p w:rsidR="00A9517E" w:rsidRPr="00A9517E" w:rsidRDefault="00A9517E" w:rsidP="00A9517E">
            <w:pPr>
              <w:spacing w:after="0" w:line="240" w:lineRule="auto"/>
              <w:rPr>
                <w:rFonts w:cs="Calibri"/>
                <w:sz w:val="16"/>
                <w:szCs w:val="16"/>
              </w:rPr>
            </w:pPr>
          </w:p>
          <w:p w:rsidR="006E133E" w:rsidRPr="00BD5555" w:rsidRDefault="006E133E" w:rsidP="00AD7A3D">
            <w:pPr>
              <w:spacing w:after="0" w:line="240" w:lineRule="auto"/>
              <w:rPr>
                <w:rFonts w:cs="Calibri"/>
                <w:sz w:val="16"/>
                <w:szCs w:val="16"/>
              </w:rPr>
            </w:pPr>
          </w:p>
        </w:tc>
        <w:tc>
          <w:tcPr>
            <w:tcW w:w="729" w:type="pct"/>
            <w:tcBorders>
              <w:top w:val="single" w:sz="4" w:space="0" w:color="auto"/>
              <w:left w:val="single" w:sz="4" w:space="0" w:color="auto"/>
              <w:bottom w:val="single" w:sz="4" w:space="0" w:color="auto"/>
              <w:right w:val="single" w:sz="4" w:space="0" w:color="auto"/>
            </w:tcBorders>
          </w:tcPr>
          <w:p w:rsidR="006E133E" w:rsidRPr="00BD5555" w:rsidRDefault="007D5A9B" w:rsidP="00A9517E">
            <w:pPr>
              <w:spacing w:after="0" w:line="240" w:lineRule="auto"/>
              <w:rPr>
                <w:rFonts w:cs="Calibri"/>
                <w:sz w:val="16"/>
                <w:szCs w:val="16"/>
              </w:rPr>
            </w:pPr>
            <w:r>
              <w:rPr>
                <w:rFonts w:cs="Calibri"/>
                <w:sz w:val="16"/>
                <w:szCs w:val="16"/>
              </w:rPr>
              <w:t>-</w:t>
            </w:r>
            <w:r w:rsidR="00A156BB" w:rsidRPr="00A9517E">
              <w:rPr>
                <w:rFonts w:cs="Calibri"/>
                <w:sz w:val="16"/>
                <w:szCs w:val="16"/>
              </w:rPr>
              <w:t xml:space="preserve">Il diario di bordo </w:t>
            </w:r>
            <w:r>
              <w:rPr>
                <w:rFonts w:cs="Calibri"/>
                <w:sz w:val="16"/>
                <w:szCs w:val="16"/>
              </w:rPr>
              <w:br/>
            </w:r>
            <w:r w:rsidR="00795756">
              <w:rPr>
                <w:rFonts w:cs="Calibri"/>
                <w:sz w:val="16"/>
                <w:szCs w:val="16"/>
              </w:rPr>
              <w:t>(d</w:t>
            </w:r>
            <w:r w:rsidRPr="00BD5555">
              <w:rPr>
                <w:rFonts w:cs="Calibri"/>
                <w:sz w:val="16"/>
                <w:szCs w:val="16"/>
              </w:rPr>
              <w:t>ocumentazione cartacea e/o multimediale</w:t>
            </w:r>
            <w:r w:rsidR="00795756">
              <w:rPr>
                <w:rFonts w:cs="Calibri"/>
                <w:sz w:val="16"/>
                <w:szCs w:val="16"/>
              </w:rPr>
              <w:t>)</w:t>
            </w:r>
            <w:r w:rsidR="00795756">
              <w:rPr>
                <w:rFonts w:cs="Calibri"/>
                <w:sz w:val="16"/>
                <w:szCs w:val="16"/>
              </w:rPr>
              <w:br/>
              <w:t>-Compilazione questionario</w:t>
            </w:r>
            <w:r w:rsidR="00016BEE" w:rsidRPr="00BD5555">
              <w:rPr>
                <w:rFonts w:cs="Calibri"/>
                <w:sz w:val="16"/>
                <w:szCs w:val="16"/>
              </w:rPr>
              <w:br/>
            </w:r>
          </w:p>
        </w:tc>
        <w:tc>
          <w:tcPr>
            <w:tcW w:w="595" w:type="pct"/>
            <w:tcBorders>
              <w:top w:val="single" w:sz="4" w:space="0" w:color="auto"/>
              <w:left w:val="single" w:sz="4" w:space="0" w:color="auto"/>
              <w:bottom w:val="single" w:sz="4" w:space="0" w:color="auto"/>
              <w:right w:val="single" w:sz="4" w:space="0" w:color="auto"/>
            </w:tcBorders>
          </w:tcPr>
          <w:p w:rsidR="006E133E" w:rsidRPr="00D339A9" w:rsidRDefault="0061451A" w:rsidP="00AD7A3D">
            <w:pPr>
              <w:spacing w:after="0" w:line="240" w:lineRule="auto"/>
              <w:rPr>
                <w:rFonts w:cs="Calibri"/>
                <w:sz w:val="16"/>
                <w:szCs w:val="16"/>
              </w:rPr>
            </w:pPr>
            <w:r w:rsidRPr="00D339A9">
              <w:rPr>
                <w:rFonts w:cs="Calibri"/>
                <w:sz w:val="16"/>
                <w:szCs w:val="16"/>
              </w:rPr>
              <w:t>6-1</w:t>
            </w:r>
            <w:r w:rsidR="00E85FC0">
              <w:rPr>
                <w:rFonts w:cs="Calibri"/>
                <w:sz w:val="16"/>
                <w:szCs w:val="16"/>
              </w:rPr>
              <w:t>5</w:t>
            </w:r>
            <w:r w:rsidRPr="00D339A9">
              <w:rPr>
                <w:rFonts w:cs="Calibri"/>
                <w:sz w:val="16"/>
                <w:szCs w:val="16"/>
              </w:rPr>
              <w:t xml:space="preserve"> maggio 2019</w:t>
            </w:r>
          </w:p>
        </w:tc>
        <w:tc>
          <w:tcPr>
            <w:tcW w:w="994" w:type="pct"/>
            <w:tcBorders>
              <w:top w:val="single" w:sz="4" w:space="0" w:color="auto"/>
              <w:left w:val="single" w:sz="4" w:space="0" w:color="auto"/>
              <w:bottom w:val="single" w:sz="4" w:space="0" w:color="auto"/>
              <w:right w:val="single" w:sz="4" w:space="0" w:color="auto"/>
            </w:tcBorders>
          </w:tcPr>
          <w:p w:rsidR="006E133E" w:rsidRPr="00016BEE" w:rsidRDefault="00016BEE" w:rsidP="00016BEE">
            <w:pPr>
              <w:pStyle w:val="NormaleWeb"/>
              <w:rPr>
                <w:rFonts w:ascii="Calibri" w:hAnsi="Calibri" w:cs="Calibri"/>
                <w:sz w:val="18"/>
                <w:szCs w:val="18"/>
              </w:rPr>
            </w:pPr>
            <w:r>
              <w:rPr>
                <w:rFonts w:ascii="Calibri" w:hAnsi="Calibri" w:cs="Calibri"/>
                <w:sz w:val="16"/>
                <w:szCs w:val="16"/>
              </w:rPr>
              <w:t>-P</w:t>
            </w:r>
            <w:r w:rsidRPr="00016BEE">
              <w:rPr>
                <w:rFonts w:ascii="Calibri" w:hAnsi="Calibri" w:cs="Calibri"/>
                <w:sz w:val="16"/>
                <w:szCs w:val="16"/>
              </w:rPr>
              <w:t>ertinenza, completezza, accuratezza, creatività, originalità</w:t>
            </w:r>
            <w:r>
              <w:rPr>
                <w:rFonts w:ascii="Calibri" w:hAnsi="Calibri" w:cs="Calibri"/>
                <w:sz w:val="16"/>
                <w:szCs w:val="16"/>
              </w:rPr>
              <w:t xml:space="preserve"> del contributo fornito.</w:t>
            </w:r>
            <w:r w:rsidRPr="00016BEE">
              <w:rPr>
                <w:rFonts w:ascii="Calibri" w:hAnsi="Calibri" w:cs="Calibri"/>
                <w:sz w:val="18"/>
                <w:szCs w:val="18"/>
              </w:rPr>
              <w:t xml:space="preserve"> </w:t>
            </w:r>
            <w:r w:rsidR="00311273">
              <w:rPr>
                <w:rFonts w:ascii="Calibri" w:hAnsi="Calibri" w:cs="Calibri"/>
                <w:sz w:val="18"/>
                <w:szCs w:val="18"/>
              </w:rPr>
              <w:br/>
            </w:r>
            <w:r w:rsidRPr="00016BEE">
              <w:rPr>
                <w:rFonts w:ascii="Calibri" w:hAnsi="Calibri" w:cs="Calibri"/>
                <w:sz w:val="18"/>
                <w:szCs w:val="18"/>
              </w:rPr>
              <w:t xml:space="preserve"> </w:t>
            </w:r>
            <w:r w:rsidRPr="00016BEE">
              <w:rPr>
                <w:rFonts w:ascii="Calibri" w:hAnsi="Calibri" w:cs="Calibri"/>
                <w:sz w:val="16"/>
                <w:szCs w:val="16"/>
              </w:rPr>
              <w:t>-Conversazioni</w:t>
            </w:r>
            <w:r w:rsidRPr="00F314DC">
              <w:rPr>
                <w:rFonts w:cs="Calibri"/>
                <w:sz w:val="16"/>
                <w:szCs w:val="16"/>
              </w:rPr>
              <w:t xml:space="preserve"> </w:t>
            </w:r>
            <w:r w:rsidR="00E84CB1">
              <w:rPr>
                <w:rFonts w:cs="Calibri"/>
                <w:sz w:val="16"/>
                <w:szCs w:val="16"/>
              </w:rPr>
              <w:br/>
            </w:r>
            <w:r w:rsidR="00E84CB1">
              <w:rPr>
                <w:rFonts w:ascii="Calibri" w:hAnsi="Calibri" w:cs="Calibri"/>
                <w:sz w:val="16"/>
                <w:szCs w:val="16"/>
              </w:rPr>
              <w:t>-</w:t>
            </w:r>
            <w:r w:rsidRPr="00F314DC">
              <w:rPr>
                <w:rFonts w:ascii="Calibri" w:hAnsi="Calibri" w:cs="Calibri"/>
                <w:sz w:val="16"/>
                <w:szCs w:val="16"/>
              </w:rPr>
              <w:t>Presa di coscienza di</w:t>
            </w:r>
            <w:r>
              <w:rPr>
                <w:rFonts w:ascii="Calibri" w:hAnsi="Calibri" w:cs="Calibri"/>
                <w:sz w:val="16"/>
                <w:szCs w:val="16"/>
              </w:rPr>
              <w:t xml:space="preserve"> </w:t>
            </w:r>
            <w:r w:rsidRPr="00F314DC">
              <w:rPr>
                <w:rFonts w:ascii="Calibri" w:hAnsi="Calibri" w:cs="Calibri"/>
                <w:sz w:val="16"/>
                <w:szCs w:val="16"/>
              </w:rPr>
              <w:t>eventuali</w:t>
            </w:r>
            <w:r w:rsidR="00E84CB1">
              <w:rPr>
                <w:rFonts w:ascii="Calibri" w:hAnsi="Calibri" w:cs="Calibri"/>
                <w:sz w:val="16"/>
                <w:szCs w:val="16"/>
              </w:rPr>
              <w:t xml:space="preserve"> </w:t>
            </w:r>
            <w:r w:rsidRPr="00F314DC">
              <w:rPr>
                <w:rFonts w:ascii="Calibri" w:hAnsi="Calibri" w:cs="Calibri"/>
                <w:sz w:val="16"/>
                <w:szCs w:val="16"/>
              </w:rPr>
              <w:t xml:space="preserve">errori </w:t>
            </w:r>
            <w:r w:rsidR="00E84CB1">
              <w:rPr>
                <w:rFonts w:ascii="Calibri" w:hAnsi="Calibri" w:cs="Calibri"/>
                <w:sz w:val="16"/>
                <w:szCs w:val="16"/>
              </w:rPr>
              <w:t>comportamentali</w:t>
            </w:r>
            <w:r w:rsidR="00470CC1">
              <w:rPr>
                <w:rFonts w:ascii="Calibri" w:hAnsi="Calibri" w:cs="Calibri"/>
                <w:sz w:val="16"/>
                <w:szCs w:val="16"/>
              </w:rPr>
              <w:t>.</w:t>
            </w:r>
            <w:r w:rsidRPr="00F314DC">
              <w:rPr>
                <w:rFonts w:ascii="Calibri" w:hAnsi="Calibri" w:cs="Calibri"/>
                <w:sz w:val="16"/>
                <w:szCs w:val="16"/>
              </w:rPr>
              <w:t xml:space="preserve">                 </w:t>
            </w:r>
            <w:r w:rsidR="00E84CB1">
              <w:rPr>
                <w:rFonts w:ascii="Calibri" w:hAnsi="Calibri" w:cs="Calibri"/>
                <w:sz w:val="16"/>
                <w:szCs w:val="16"/>
              </w:rPr>
              <w:t xml:space="preserve">             </w:t>
            </w:r>
            <w:r w:rsidRPr="00F314DC">
              <w:rPr>
                <w:rFonts w:ascii="Calibri" w:hAnsi="Calibri" w:cs="Calibri"/>
                <w:sz w:val="16"/>
                <w:szCs w:val="16"/>
              </w:rPr>
              <w:t xml:space="preserve"> -Capacità di </w:t>
            </w:r>
            <w:r w:rsidR="00E84CB1">
              <w:rPr>
                <w:rFonts w:ascii="Calibri" w:hAnsi="Calibri" w:cs="Calibri"/>
                <w:sz w:val="16"/>
                <w:szCs w:val="16"/>
              </w:rPr>
              <w:t xml:space="preserve">autocritica e </w:t>
            </w:r>
            <w:r w:rsidRPr="00F314DC">
              <w:rPr>
                <w:rFonts w:ascii="Calibri" w:hAnsi="Calibri" w:cs="Calibri"/>
                <w:sz w:val="16"/>
                <w:szCs w:val="16"/>
              </w:rPr>
              <w:t>autocorrezione</w:t>
            </w:r>
            <w:r w:rsidRPr="00016BEE">
              <w:rPr>
                <w:rFonts w:ascii="Calibri" w:hAnsi="Calibri" w:cs="Calibri"/>
                <w:sz w:val="18"/>
                <w:szCs w:val="18"/>
              </w:rPr>
              <w:t xml:space="preserve">    </w:t>
            </w:r>
            <w:r w:rsidR="00F314DC" w:rsidRPr="00F314DC">
              <w:rPr>
                <w:rFonts w:ascii="Calibri" w:hAnsi="Calibri" w:cs="Calibri"/>
                <w:sz w:val="16"/>
                <w:szCs w:val="16"/>
              </w:rPr>
              <w:br/>
            </w:r>
          </w:p>
        </w:tc>
      </w:tr>
    </w:tbl>
    <w:p w:rsidR="00AD7A3D" w:rsidRDefault="00AD7A3D" w:rsidP="00AD7A3D">
      <w:pPr>
        <w:spacing w:after="0" w:line="240" w:lineRule="auto"/>
        <w:jc w:val="center"/>
        <w:rPr>
          <w:rFonts w:ascii="Arial Narrow" w:hAnsi="Arial Narrow" w:cs="Arial"/>
          <w:sz w:val="18"/>
          <w:szCs w:val="18"/>
        </w:rPr>
      </w:pPr>
    </w:p>
    <w:p w:rsidR="00AD7A3D" w:rsidRDefault="00AD7A3D" w:rsidP="00AD7A3D">
      <w:pPr>
        <w:spacing w:after="0" w:line="240" w:lineRule="auto"/>
        <w:jc w:val="center"/>
        <w:rPr>
          <w:rFonts w:ascii="Arial Narrow" w:hAnsi="Arial Narrow" w:cs="Arial"/>
          <w:sz w:val="18"/>
          <w:szCs w:val="18"/>
        </w:rPr>
      </w:pPr>
    </w:p>
    <w:p w:rsidR="00F314DC" w:rsidRDefault="00F314DC" w:rsidP="00AD7A3D">
      <w:pPr>
        <w:spacing w:after="0" w:line="240" w:lineRule="auto"/>
        <w:jc w:val="center"/>
        <w:rPr>
          <w:rFonts w:ascii="Arial Narrow" w:hAnsi="Arial Narrow" w:cs="Arial"/>
          <w:sz w:val="18"/>
          <w:szCs w:val="18"/>
        </w:rPr>
      </w:pPr>
    </w:p>
    <w:p w:rsidR="00F314DC" w:rsidRDefault="00F314DC" w:rsidP="00AD7A3D">
      <w:pPr>
        <w:spacing w:after="0" w:line="240" w:lineRule="auto"/>
        <w:jc w:val="center"/>
        <w:rPr>
          <w:rFonts w:ascii="Arial Narrow" w:hAnsi="Arial Narrow" w:cs="Arial"/>
          <w:sz w:val="18"/>
          <w:szCs w:val="18"/>
        </w:rPr>
      </w:pPr>
    </w:p>
    <w:p w:rsidR="00F314DC" w:rsidRDefault="00F314DC" w:rsidP="00AD7A3D">
      <w:pPr>
        <w:spacing w:after="0" w:line="240" w:lineRule="auto"/>
        <w:jc w:val="center"/>
        <w:rPr>
          <w:rFonts w:ascii="Arial Narrow" w:hAnsi="Arial Narrow" w:cs="Arial"/>
          <w:sz w:val="18"/>
          <w:szCs w:val="18"/>
        </w:rPr>
      </w:pPr>
    </w:p>
    <w:p w:rsidR="00F314DC" w:rsidRDefault="00F314DC" w:rsidP="00AD7A3D">
      <w:pPr>
        <w:spacing w:after="0" w:line="240" w:lineRule="auto"/>
        <w:jc w:val="center"/>
        <w:rPr>
          <w:rFonts w:ascii="Arial Narrow" w:hAnsi="Arial Narrow" w:cs="Arial"/>
          <w:sz w:val="18"/>
          <w:szCs w:val="18"/>
        </w:rPr>
      </w:pPr>
    </w:p>
    <w:p w:rsidR="00F314DC" w:rsidRDefault="00F314DC" w:rsidP="00AD7A3D">
      <w:pPr>
        <w:spacing w:after="0" w:line="240" w:lineRule="auto"/>
        <w:jc w:val="center"/>
        <w:rPr>
          <w:rFonts w:ascii="Arial Narrow" w:hAnsi="Arial Narrow" w:cs="Arial"/>
          <w:sz w:val="18"/>
          <w:szCs w:val="18"/>
        </w:rPr>
      </w:pPr>
    </w:p>
    <w:p w:rsidR="00F314DC" w:rsidRDefault="00F314DC" w:rsidP="00AD7A3D">
      <w:pPr>
        <w:spacing w:after="0" w:line="240" w:lineRule="auto"/>
        <w:jc w:val="center"/>
        <w:rPr>
          <w:rFonts w:ascii="Arial Narrow" w:hAnsi="Arial Narrow" w:cs="Arial"/>
          <w:sz w:val="18"/>
          <w:szCs w:val="18"/>
        </w:rPr>
      </w:pPr>
    </w:p>
    <w:p w:rsidR="00AD7A3D" w:rsidRDefault="00AD7A3D" w:rsidP="00DB68EF">
      <w:pPr>
        <w:spacing w:after="0" w:line="240" w:lineRule="auto"/>
        <w:rPr>
          <w:rFonts w:ascii="Arial Narrow" w:hAnsi="Arial Narrow" w:cs="Arial"/>
          <w:sz w:val="18"/>
          <w:szCs w:val="18"/>
        </w:rPr>
      </w:pPr>
    </w:p>
    <w:p w:rsidR="00AD7A3D" w:rsidRDefault="00AD7A3D" w:rsidP="00AD7A3D">
      <w:pPr>
        <w:spacing w:after="0" w:line="240" w:lineRule="auto"/>
        <w:jc w:val="center"/>
        <w:rPr>
          <w:rFonts w:ascii="Arial Narrow" w:hAnsi="Arial Narrow" w:cs="Arial"/>
          <w:b/>
          <w:sz w:val="18"/>
          <w:szCs w:val="18"/>
        </w:rPr>
      </w:pPr>
      <w:r w:rsidRPr="008E459B">
        <w:rPr>
          <w:rFonts w:ascii="Arial Narrow" w:hAnsi="Arial Narrow" w:cs="Arial"/>
          <w:i/>
          <w:sz w:val="18"/>
          <w:szCs w:val="18"/>
        </w:rPr>
        <w:t>PIANO DI LAVORO UDA</w:t>
      </w:r>
    </w:p>
    <w:p w:rsidR="00AD7A3D" w:rsidRPr="008E459B" w:rsidRDefault="00AD7A3D"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DIAGRAMMA DI GANTT</w:t>
      </w:r>
    </w:p>
    <w:p w:rsidR="00AD7A3D" w:rsidRPr="00AF5D68" w:rsidRDefault="00AD7A3D" w:rsidP="00AD7A3D">
      <w:pPr>
        <w:spacing w:after="0" w:line="240" w:lineRule="auto"/>
        <w:rPr>
          <w:rFonts w:ascii="Arial Narrow" w:hAnsi="Arial Narrow" w:cs="Arial"/>
          <w:sz w:val="18"/>
          <w:szCs w:val="1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3"/>
        <w:gridCol w:w="2129"/>
        <w:gridCol w:w="2267"/>
        <w:gridCol w:w="2127"/>
      </w:tblGrid>
      <w:tr w:rsidR="00FE2DA7" w:rsidRPr="00AF5D68" w:rsidTr="00FE2DA7">
        <w:trPr>
          <w:trHeight w:val="352"/>
        </w:trPr>
        <w:tc>
          <w:tcPr>
            <w:tcW w:w="637" w:type="pct"/>
            <w:tcBorders>
              <w:top w:val="nil"/>
              <w:left w:val="nil"/>
            </w:tcBorders>
          </w:tcPr>
          <w:p w:rsidR="00AD7A3D" w:rsidRPr="00AF5D68" w:rsidRDefault="00AD7A3D" w:rsidP="00AD7A3D">
            <w:pPr>
              <w:spacing w:after="0" w:line="240" w:lineRule="auto"/>
              <w:jc w:val="both"/>
              <w:rPr>
                <w:rFonts w:ascii="Arial Narrow" w:hAnsi="Arial Narrow" w:cs="Arial"/>
                <w:sz w:val="18"/>
                <w:szCs w:val="18"/>
              </w:rPr>
            </w:pPr>
          </w:p>
        </w:tc>
        <w:tc>
          <w:tcPr>
            <w:tcW w:w="4363" w:type="pct"/>
            <w:gridSpan w:val="4"/>
            <w:shd w:val="clear" w:color="auto" w:fill="CCFFCC"/>
          </w:tcPr>
          <w:p w:rsidR="00AD7A3D" w:rsidRPr="008E459B" w:rsidRDefault="00AD7A3D"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Tempi</w:t>
            </w:r>
          </w:p>
        </w:tc>
      </w:tr>
      <w:tr w:rsidR="00A33E6D" w:rsidRPr="00AF5D68" w:rsidTr="006B4D90">
        <w:trPr>
          <w:trHeight w:val="352"/>
        </w:trPr>
        <w:tc>
          <w:tcPr>
            <w:tcW w:w="637" w:type="pct"/>
            <w:shd w:val="clear" w:color="auto" w:fill="CCFFCC"/>
          </w:tcPr>
          <w:p w:rsidR="00822470" w:rsidRPr="008E459B" w:rsidRDefault="00822470"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Fasi</w:t>
            </w:r>
          </w:p>
        </w:tc>
        <w:tc>
          <w:tcPr>
            <w:tcW w:w="1017" w:type="pct"/>
          </w:tcPr>
          <w:p w:rsidR="00822470" w:rsidRDefault="00C0050A" w:rsidP="0061451A">
            <w:pPr>
              <w:spacing w:after="0" w:line="240" w:lineRule="auto"/>
              <w:rPr>
                <w:rFonts w:cs="Calibri"/>
                <w:sz w:val="16"/>
                <w:szCs w:val="16"/>
              </w:rPr>
            </w:pPr>
            <w:r>
              <w:rPr>
                <w:rFonts w:cs="Calibri"/>
                <w:sz w:val="16"/>
                <w:szCs w:val="16"/>
              </w:rPr>
              <w:t>Ultima settimana di Marzo</w:t>
            </w:r>
            <w:r w:rsidR="002F0523">
              <w:rPr>
                <w:rFonts w:cs="Calibri"/>
                <w:sz w:val="16"/>
                <w:szCs w:val="16"/>
              </w:rPr>
              <w:t xml:space="preserve"> </w:t>
            </w:r>
            <w:r>
              <w:rPr>
                <w:rFonts w:cs="Calibri"/>
                <w:sz w:val="16"/>
                <w:szCs w:val="16"/>
              </w:rPr>
              <w:t>2019</w:t>
            </w:r>
          </w:p>
          <w:p w:rsidR="00822470" w:rsidRPr="00AF5D68" w:rsidRDefault="00822470" w:rsidP="00AD7A3D">
            <w:pPr>
              <w:spacing w:after="0" w:line="240" w:lineRule="auto"/>
              <w:jc w:val="both"/>
              <w:rPr>
                <w:rFonts w:ascii="Arial Narrow" w:hAnsi="Arial Narrow" w:cs="Arial"/>
                <w:sz w:val="18"/>
                <w:szCs w:val="18"/>
              </w:rPr>
            </w:pPr>
          </w:p>
        </w:tc>
        <w:tc>
          <w:tcPr>
            <w:tcW w:w="1092" w:type="pct"/>
          </w:tcPr>
          <w:p w:rsidR="00822470" w:rsidRPr="00E143A1" w:rsidRDefault="00822470" w:rsidP="00AD7A3D">
            <w:pPr>
              <w:spacing w:after="0" w:line="240" w:lineRule="auto"/>
              <w:jc w:val="both"/>
              <w:rPr>
                <w:rFonts w:cs="Calibri"/>
                <w:sz w:val="16"/>
                <w:szCs w:val="16"/>
              </w:rPr>
            </w:pPr>
            <w:r w:rsidRPr="00E143A1">
              <w:rPr>
                <w:rFonts w:cs="Calibri"/>
                <w:sz w:val="16"/>
                <w:szCs w:val="16"/>
              </w:rPr>
              <w:t>1-7 Aprile 2019</w:t>
            </w:r>
          </w:p>
        </w:tc>
        <w:tc>
          <w:tcPr>
            <w:tcW w:w="1163" w:type="pct"/>
          </w:tcPr>
          <w:p w:rsidR="00822470" w:rsidRPr="00E143A1" w:rsidRDefault="00822470" w:rsidP="00AD7A3D">
            <w:pPr>
              <w:spacing w:after="0" w:line="240" w:lineRule="auto"/>
              <w:jc w:val="both"/>
              <w:rPr>
                <w:rFonts w:cs="Calibri"/>
                <w:sz w:val="16"/>
                <w:szCs w:val="16"/>
              </w:rPr>
            </w:pPr>
            <w:r w:rsidRPr="00E143A1">
              <w:rPr>
                <w:rFonts w:cs="Calibri"/>
                <w:sz w:val="16"/>
                <w:szCs w:val="16"/>
              </w:rPr>
              <w:t>8-</w:t>
            </w:r>
            <w:r w:rsidR="00C0050A" w:rsidRPr="00E143A1">
              <w:rPr>
                <w:rFonts w:cs="Calibri"/>
                <w:sz w:val="16"/>
                <w:szCs w:val="16"/>
              </w:rPr>
              <w:t xml:space="preserve"> </w:t>
            </w:r>
            <w:r w:rsidR="006F7262" w:rsidRPr="00E143A1">
              <w:rPr>
                <w:rFonts w:cs="Calibri"/>
                <w:sz w:val="16"/>
                <w:szCs w:val="16"/>
              </w:rPr>
              <w:t>1</w:t>
            </w:r>
            <w:r w:rsidR="00D339A9" w:rsidRPr="00E143A1">
              <w:rPr>
                <w:rFonts w:cs="Calibri"/>
                <w:sz w:val="16"/>
                <w:szCs w:val="16"/>
              </w:rPr>
              <w:t xml:space="preserve">7 </w:t>
            </w:r>
            <w:r w:rsidRPr="00E143A1">
              <w:rPr>
                <w:rFonts w:cs="Calibri"/>
                <w:sz w:val="16"/>
                <w:szCs w:val="16"/>
              </w:rPr>
              <w:t>Aprile 2019</w:t>
            </w:r>
          </w:p>
        </w:tc>
        <w:tc>
          <w:tcPr>
            <w:tcW w:w="1091" w:type="pct"/>
          </w:tcPr>
          <w:p w:rsidR="00822470" w:rsidRPr="00E143A1" w:rsidRDefault="00D339A9" w:rsidP="00D339A9">
            <w:pPr>
              <w:spacing w:after="0" w:line="240" w:lineRule="auto"/>
              <w:rPr>
                <w:rFonts w:cs="Calibri"/>
                <w:sz w:val="16"/>
                <w:szCs w:val="16"/>
              </w:rPr>
            </w:pPr>
            <w:r w:rsidRPr="00E143A1">
              <w:rPr>
                <w:rFonts w:cs="Calibri"/>
                <w:sz w:val="16"/>
                <w:szCs w:val="16"/>
              </w:rPr>
              <w:t>26 Aprile/1</w:t>
            </w:r>
            <w:r w:rsidR="00E85FC0" w:rsidRPr="00E143A1">
              <w:rPr>
                <w:rFonts w:cs="Calibri"/>
                <w:sz w:val="16"/>
                <w:szCs w:val="16"/>
              </w:rPr>
              <w:t>5</w:t>
            </w:r>
            <w:r w:rsidRPr="00E143A1">
              <w:rPr>
                <w:rFonts w:cs="Calibri"/>
                <w:sz w:val="16"/>
                <w:szCs w:val="16"/>
              </w:rPr>
              <w:t xml:space="preserve"> Maggio</w:t>
            </w:r>
            <w:r w:rsidRPr="00E143A1">
              <w:rPr>
                <w:rFonts w:cs="Calibri"/>
                <w:sz w:val="16"/>
                <w:szCs w:val="16"/>
              </w:rPr>
              <w:br/>
            </w:r>
          </w:p>
          <w:p w:rsidR="00822470" w:rsidRPr="00E143A1" w:rsidRDefault="00822470" w:rsidP="00AD7A3D">
            <w:pPr>
              <w:spacing w:after="0" w:line="240" w:lineRule="auto"/>
              <w:jc w:val="both"/>
              <w:rPr>
                <w:rFonts w:cs="Calibri"/>
                <w:sz w:val="16"/>
                <w:szCs w:val="16"/>
              </w:rPr>
            </w:pPr>
          </w:p>
        </w:tc>
      </w:tr>
      <w:tr w:rsidR="00A33E6D" w:rsidRPr="00AF5D68" w:rsidTr="006B4D90">
        <w:trPr>
          <w:trHeight w:val="375"/>
        </w:trPr>
        <w:tc>
          <w:tcPr>
            <w:tcW w:w="637" w:type="pct"/>
            <w:shd w:val="clear" w:color="auto" w:fill="CCFFCC"/>
          </w:tcPr>
          <w:p w:rsidR="00822470" w:rsidRPr="008E459B" w:rsidRDefault="00822470"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1</w:t>
            </w:r>
          </w:p>
        </w:tc>
        <w:tc>
          <w:tcPr>
            <w:tcW w:w="1017" w:type="pct"/>
            <w:shd w:val="clear" w:color="auto" w:fill="A8D08D"/>
          </w:tcPr>
          <w:p w:rsidR="00822470" w:rsidRPr="00AF5D68" w:rsidRDefault="00822470" w:rsidP="00AD7A3D">
            <w:pPr>
              <w:spacing w:after="0" w:line="240" w:lineRule="auto"/>
              <w:jc w:val="both"/>
              <w:rPr>
                <w:rFonts w:ascii="Arial Narrow" w:hAnsi="Arial Narrow" w:cs="Arial"/>
                <w:sz w:val="18"/>
                <w:szCs w:val="18"/>
              </w:rPr>
            </w:pPr>
          </w:p>
        </w:tc>
        <w:tc>
          <w:tcPr>
            <w:tcW w:w="1092" w:type="pct"/>
            <w:shd w:val="clear" w:color="auto" w:fill="FFFFFF"/>
          </w:tcPr>
          <w:p w:rsidR="00822470" w:rsidRPr="00AF5D68" w:rsidRDefault="00822470" w:rsidP="00AD7A3D">
            <w:pPr>
              <w:spacing w:after="0" w:line="240" w:lineRule="auto"/>
              <w:jc w:val="both"/>
              <w:rPr>
                <w:rFonts w:ascii="Arial Narrow" w:hAnsi="Arial Narrow" w:cs="Arial"/>
                <w:sz w:val="18"/>
                <w:szCs w:val="18"/>
              </w:rPr>
            </w:pPr>
          </w:p>
        </w:tc>
        <w:tc>
          <w:tcPr>
            <w:tcW w:w="1163" w:type="pct"/>
          </w:tcPr>
          <w:p w:rsidR="00822470" w:rsidRPr="00AF5D68" w:rsidRDefault="00822470" w:rsidP="00AD7A3D">
            <w:pPr>
              <w:spacing w:after="0" w:line="240" w:lineRule="auto"/>
              <w:jc w:val="both"/>
              <w:rPr>
                <w:rFonts w:ascii="Arial Narrow" w:hAnsi="Arial Narrow" w:cs="Arial"/>
                <w:sz w:val="18"/>
                <w:szCs w:val="18"/>
              </w:rPr>
            </w:pPr>
          </w:p>
        </w:tc>
        <w:tc>
          <w:tcPr>
            <w:tcW w:w="1091" w:type="pct"/>
          </w:tcPr>
          <w:p w:rsidR="00822470" w:rsidRPr="00AF5D68" w:rsidRDefault="00822470" w:rsidP="00AD7A3D">
            <w:pPr>
              <w:spacing w:after="0" w:line="240" w:lineRule="auto"/>
              <w:jc w:val="both"/>
              <w:rPr>
                <w:rFonts w:ascii="Arial Narrow" w:hAnsi="Arial Narrow" w:cs="Arial"/>
                <w:sz w:val="18"/>
                <w:szCs w:val="18"/>
              </w:rPr>
            </w:pPr>
          </w:p>
        </w:tc>
      </w:tr>
      <w:tr w:rsidR="00A33E6D" w:rsidRPr="00AF5D68" w:rsidTr="006B4D90">
        <w:trPr>
          <w:trHeight w:val="352"/>
        </w:trPr>
        <w:tc>
          <w:tcPr>
            <w:tcW w:w="637" w:type="pct"/>
            <w:shd w:val="clear" w:color="auto" w:fill="CCFFCC"/>
          </w:tcPr>
          <w:p w:rsidR="00822470" w:rsidRPr="008E459B" w:rsidRDefault="00822470"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2</w:t>
            </w:r>
          </w:p>
        </w:tc>
        <w:tc>
          <w:tcPr>
            <w:tcW w:w="1017" w:type="pct"/>
          </w:tcPr>
          <w:p w:rsidR="00822470" w:rsidRPr="00AF5D68" w:rsidRDefault="00822470" w:rsidP="00AD7A3D">
            <w:pPr>
              <w:spacing w:after="0" w:line="240" w:lineRule="auto"/>
              <w:jc w:val="both"/>
              <w:rPr>
                <w:rFonts w:ascii="Arial Narrow" w:hAnsi="Arial Narrow" w:cs="Arial"/>
                <w:sz w:val="18"/>
                <w:szCs w:val="18"/>
              </w:rPr>
            </w:pPr>
          </w:p>
        </w:tc>
        <w:tc>
          <w:tcPr>
            <w:tcW w:w="1092" w:type="pct"/>
            <w:shd w:val="clear" w:color="auto" w:fill="A8D08D"/>
          </w:tcPr>
          <w:p w:rsidR="00822470" w:rsidRPr="00AF5D68" w:rsidRDefault="00822470" w:rsidP="00AD7A3D">
            <w:pPr>
              <w:spacing w:after="0" w:line="240" w:lineRule="auto"/>
              <w:jc w:val="both"/>
              <w:rPr>
                <w:rFonts w:ascii="Arial Narrow" w:hAnsi="Arial Narrow" w:cs="Arial"/>
                <w:sz w:val="18"/>
                <w:szCs w:val="18"/>
              </w:rPr>
            </w:pPr>
          </w:p>
        </w:tc>
        <w:tc>
          <w:tcPr>
            <w:tcW w:w="1163" w:type="pct"/>
            <w:shd w:val="clear" w:color="auto" w:fill="FFFFFF"/>
          </w:tcPr>
          <w:p w:rsidR="00822470" w:rsidRPr="00AF5D68" w:rsidRDefault="00822470" w:rsidP="00AD7A3D">
            <w:pPr>
              <w:spacing w:after="0" w:line="240" w:lineRule="auto"/>
              <w:jc w:val="both"/>
              <w:rPr>
                <w:rFonts w:ascii="Arial Narrow" w:hAnsi="Arial Narrow" w:cs="Arial"/>
                <w:sz w:val="18"/>
                <w:szCs w:val="18"/>
              </w:rPr>
            </w:pPr>
          </w:p>
        </w:tc>
        <w:tc>
          <w:tcPr>
            <w:tcW w:w="1091" w:type="pct"/>
          </w:tcPr>
          <w:p w:rsidR="00822470" w:rsidRPr="00AF5D68" w:rsidRDefault="00822470" w:rsidP="00AD7A3D">
            <w:pPr>
              <w:spacing w:after="0" w:line="240" w:lineRule="auto"/>
              <w:jc w:val="both"/>
              <w:rPr>
                <w:rFonts w:ascii="Arial Narrow" w:hAnsi="Arial Narrow" w:cs="Arial"/>
                <w:sz w:val="18"/>
                <w:szCs w:val="18"/>
              </w:rPr>
            </w:pPr>
          </w:p>
        </w:tc>
      </w:tr>
      <w:tr w:rsidR="00A33E6D" w:rsidRPr="00AF5D68" w:rsidTr="006B4D90">
        <w:trPr>
          <w:trHeight w:val="352"/>
        </w:trPr>
        <w:tc>
          <w:tcPr>
            <w:tcW w:w="637" w:type="pct"/>
            <w:shd w:val="clear" w:color="auto" w:fill="CCFFCC"/>
          </w:tcPr>
          <w:p w:rsidR="00822470" w:rsidRPr="008E459B" w:rsidRDefault="00822470"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3</w:t>
            </w:r>
          </w:p>
        </w:tc>
        <w:tc>
          <w:tcPr>
            <w:tcW w:w="1017" w:type="pct"/>
          </w:tcPr>
          <w:p w:rsidR="00822470" w:rsidRPr="00AF5D68" w:rsidRDefault="00822470" w:rsidP="00AD7A3D">
            <w:pPr>
              <w:spacing w:after="0" w:line="240" w:lineRule="auto"/>
              <w:jc w:val="both"/>
              <w:rPr>
                <w:rFonts w:ascii="Arial Narrow" w:hAnsi="Arial Narrow" w:cs="Arial"/>
                <w:sz w:val="18"/>
                <w:szCs w:val="18"/>
              </w:rPr>
            </w:pPr>
          </w:p>
        </w:tc>
        <w:tc>
          <w:tcPr>
            <w:tcW w:w="1092" w:type="pct"/>
            <w:shd w:val="clear" w:color="auto" w:fill="FFFFFF"/>
          </w:tcPr>
          <w:p w:rsidR="00822470" w:rsidRPr="00AF5D68" w:rsidRDefault="00822470" w:rsidP="00AD7A3D">
            <w:pPr>
              <w:spacing w:after="0" w:line="240" w:lineRule="auto"/>
              <w:jc w:val="both"/>
              <w:rPr>
                <w:rFonts w:ascii="Arial Narrow" w:hAnsi="Arial Narrow" w:cs="Arial"/>
                <w:sz w:val="18"/>
                <w:szCs w:val="18"/>
              </w:rPr>
            </w:pPr>
          </w:p>
        </w:tc>
        <w:tc>
          <w:tcPr>
            <w:tcW w:w="1163" w:type="pct"/>
            <w:shd w:val="clear" w:color="auto" w:fill="A8D08D"/>
          </w:tcPr>
          <w:p w:rsidR="00822470" w:rsidRPr="00AF5D68" w:rsidRDefault="00822470" w:rsidP="00AD7A3D">
            <w:pPr>
              <w:spacing w:after="0" w:line="240" w:lineRule="auto"/>
              <w:jc w:val="both"/>
              <w:rPr>
                <w:rFonts w:ascii="Arial Narrow" w:hAnsi="Arial Narrow" w:cs="Arial"/>
                <w:sz w:val="18"/>
                <w:szCs w:val="18"/>
              </w:rPr>
            </w:pPr>
          </w:p>
        </w:tc>
        <w:tc>
          <w:tcPr>
            <w:tcW w:w="1091" w:type="pct"/>
            <w:tcBorders>
              <w:bottom w:val="single" w:sz="4" w:space="0" w:color="auto"/>
            </w:tcBorders>
            <w:shd w:val="clear" w:color="auto" w:fill="FFFFFF"/>
          </w:tcPr>
          <w:p w:rsidR="00822470" w:rsidRPr="00AF5D68" w:rsidRDefault="00822470" w:rsidP="00AD7A3D">
            <w:pPr>
              <w:spacing w:after="0" w:line="240" w:lineRule="auto"/>
              <w:jc w:val="both"/>
              <w:rPr>
                <w:rFonts w:ascii="Arial Narrow" w:hAnsi="Arial Narrow" w:cs="Arial"/>
                <w:sz w:val="18"/>
                <w:szCs w:val="18"/>
              </w:rPr>
            </w:pPr>
          </w:p>
        </w:tc>
      </w:tr>
      <w:tr w:rsidR="00A33E6D" w:rsidRPr="00AF5D68" w:rsidTr="006B4D90">
        <w:trPr>
          <w:trHeight w:val="352"/>
        </w:trPr>
        <w:tc>
          <w:tcPr>
            <w:tcW w:w="637" w:type="pct"/>
            <w:shd w:val="clear" w:color="auto" w:fill="CCFFCC"/>
          </w:tcPr>
          <w:p w:rsidR="00822470" w:rsidRPr="008E459B" w:rsidRDefault="00822470"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4</w:t>
            </w:r>
          </w:p>
        </w:tc>
        <w:tc>
          <w:tcPr>
            <w:tcW w:w="1017" w:type="pct"/>
          </w:tcPr>
          <w:p w:rsidR="00822470" w:rsidRPr="00AF5D68" w:rsidRDefault="00822470" w:rsidP="00AD7A3D">
            <w:pPr>
              <w:spacing w:after="0" w:line="240" w:lineRule="auto"/>
              <w:jc w:val="both"/>
              <w:rPr>
                <w:rFonts w:ascii="Arial Narrow" w:hAnsi="Arial Narrow" w:cs="Arial"/>
                <w:sz w:val="18"/>
                <w:szCs w:val="18"/>
              </w:rPr>
            </w:pPr>
          </w:p>
        </w:tc>
        <w:tc>
          <w:tcPr>
            <w:tcW w:w="1092" w:type="pct"/>
          </w:tcPr>
          <w:p w:rsidR="00822470" w:rsidRPr="00AF5D68" w:rsidRDefault="00822470" w:rsidP="00AD7A3D">
            <w:pPr>
              <w:spacing w:after="0" w:line="240" w:lineRule="auto"/>
              <w:jc w:val="both"/>
              <w:rPr>
                <w:rFonts w:ascii="Arial Narrow" w:hAnsi="Arial Narrow" w:cs="Arial"/>
                <w:sz w:val="18"/>
                <w:szCs w:val="18"/>
              </w:rPr>
            </w:pPr>
          </w:p>
        </w:tc>
        <w:tc>
          <w:tcPr>
            <w:tcW w:w="1163" w:type="pct"/>
            <w:shd w:val="clear" w:color="auto" w:fill="FFFFFF"/>
          </w:tcPr>
          <w:p w:rsidR="00822470" w:rsidRPr="00AF5D68" w:rsidRDefault="00822470" w:rsidP="00AD7A3D">
            <w:pPr>
              <w:spacing w:after="0" w:line="240" w:lineRule="auto"/>
              <w:jc w:val="both"/>
              <w:rPr>
                <w:rFonts w:ascii="Arial Narrow" w:hAnsi="Arial Narrow" w:cs="Arial"/>
                <w:sz w:val="18"/>
                <w:szCs w:val="18"/>
              </w:rPr>
            </w:pPr>
          </w:p>
        </w:tc>
        <w:tc>
          <w:tcPr>
            <w:tcW w:w="1091" w:type="pct"/>
            <w:shd w:val="clear" w:color="auto" w:fill="A8D08D"/>
          </w:tcPr>
          <w:p w:rsidR="00822470" w:rsidRPr="00AF5D68" w:rsidRDefault="00822470" w:rsidP="00AD7A3D">
            <w:pPr>
              <w:spacing w:after="0" w:line="240" w:lineRule="auto"/>
              <w:jc w:val="both"/>
              <w:rPr>
                <w:rFonts w:ascii="Arial Narrow" w:hAnsi="Arial Narrow" w:cs="Arial"/>
                <w:sz w:val="18"/>
                <w:szCs w:val="18"/>
              </w:rPr>
            </w:pPr>
          </w:p>
        </w:tc>
      </w:tr>
      <w:tr w:rsidR="00A33E6D" w:rsidRPr="00AF5D68" w:rsidTr="006B4D90">
        <w:trPr>
          <w:trHeight w:val="375"/>
        </w:trPr>
        <w:tc>
          <w:tcPr>
            <w:tcW w:w="637" w:type="pct"/>
            <w:shd w:val="clear" w:color="auto" w:fill="CCFFCC"/>
          </w:tcPr>
          <w:p w:rsidR="00822470" w:rsidRPr="008E459B" w:rsidRDefault="00822470" w:rsidP="00AD7A3D">
            <w:pPr>
              <w:spacing w:after="0" w:line="240" w:lineRule="auto"/>
              <w:jc w:val="center"/>
              <w:rPr>
                <w:rFonts w:ascii="Arial Narrow" w:hAnsi="Arial Narrow" w:cs="Arial"/>
                <w:b/>
                <w:sz w:val="18"/>
                <w:szCs w:val="18"/>
              </w:rPr>
            </w:pPr>
            <w:r w:rsidRPr="008E459B">
              <w:rPr>
                <w:rFonts w:ascii="Arial Narrow" w:hAnsi="Arial Narrow" w:cs="Arial"/>
                <w:b/>
                <w:sz w:val="18"/>
                <w:szCs w:val="18"/>
              </w:rPr>
              <w:t>5</w:t>
            </w:r>
          </w:p>
        </w:tc>
        <w:tc>
          <w:tcPr>
            <w:tcW w:w="1017" w:type="pct"/>
          </w:tcPr>
          <w:p w:rsidR="00822470" w:rsidRPr="00AF5D68" w:rsidRDefault="00822470" w:rsidP="00AD7A3D">
            <w:pPr>
              <w:spacing w:after="0" w:line="240" w:lineRule="auto"/>
              <w:jc w:val="both"/>
              <w:rPr>
                <w:rFonts w:ascii="Arial Narrow" w:hAnsi="Arial Narrow" w:cs="Arial"/>
                <w:sz w:val="18"/>
                <w:szCs w:val="18"/>
              </w:rPr>
            </w:pPr>
          </w:p>
        </w:tc>
        <w:tc>
          <w:tcPr>
            <w:tcW w:w="1092" w:type="pct"/>
          </w:tcPr>
          <w:p w:rsidR="00822470" w:rsidRPr="00AF5D68" w:rsidRDefault="00822470" w:rsidP="00AD7A3D">
            <w:pPr>
              <w:spacing w:after="0" w:line="240" w:lineRule="auto"/>
              <w:jc w:val="both"/>
              <w:rPr>
                <w:rFonts w:ascii="Arial Narrow" w:hAnsi="Arial Narrow" w:cs="Arial"/>
                <w:sz w:val="18"/>
                <w:szCs w:val="18"/>
              </w:rPr>
            </w:pPr>
          </w:p>
        </w:tc>
        <w:tc>
          <w:tcPr>
            <w:tcW w:w="1163" w:type="pct"/>
          </w:tcPr>
          <w:p w:rsidR="00822470" w:rsidRPr="00AF5D68" w:rsidRDefault="00822470" w:rsidP="00AD7A3D">
            <w:pPr>
              <w:spacing w:after="0" w:line="240" w:lineRule="auto"/>
              <w:jc w:val="both"/>
              <w:rPr>
                <w:rFonts w:ascii="Arial Narrow" w:hAnsi="Arial Narrow" w:cs="Arial"/>
                <w:sz w:val="18"/>
                <w:szCs w:val="18"/>
              </w:rPr>
            </w:pPr>
          </w:p>
        </w:tc>
        <w:tc>
          <w:tcPr>
            <w:tcW w:w="1091" w:type="pct"/>
            <w:shd w:val="clear" w:color="auto" w:fill="A8D08D"/>
          </w:tcPr>
          <w:p w:rsidR="00822470" w:rsidRPr="00AF5D68" w:rsidRDefault="00822470" w:rsidP="00AD7A3D">
            <w:pPr>
              <w:spacing w:after="0" w:line="240" w:lineRule="auto"/>
              <w:jc w:val="both"/>
              <w:rPr>
                <w:rFonts w:ascii="Arial Narrow" w:hAnsi="Arial Narrow" w:cs="Arial"/>
                <w:sz w:val="18"/>
                <w:szCs w:val="18"/>
              </w:rPr>
            </w:pPr>
          </w:p>
        </w:tc>
      </w:tr>
    </w:tbl>
    <w:p w:rsidR="00AD7A3D" w:rsidRPr="00AF5D68" w:rsidRDefault="00AD7A3D" w:rsidP="00AD7A3D">
      <w:pPr>
        <w:spacing w:after="0" w:line="240" w:lineRule="auto"/>
        <w:rPr>
          <w:rFonts w:ascii="Arial Narrow" w:hAnsi="Arial Narrow" w:cs="Arial"/>
          <w:sz w:val="18"/>
          <w:szCs w:val="18"/>
        </w:rPr>
      </w:pPr>
    </w:p>
    <w:p w:rsidR="00AD7A3D" w:rsidRDefault="00AD7A3D" w:rsidP="00AD7A3D">
      <w:pPr>
        <w:spacing w:after="0" w:line="240" w:lineRule="auto"/>
        <w:jc w:val="center"/>
        <w:rPr>
          <w:rFonts w:ascii="Arial Narrow" w:hAnsi="Arial Narrow" w:cs="Arial"/>
          <w:b/>
          <w:sz w:val="18"/>
          <w:szCs w:val="18"/>
        </w:rPr>
      </w:pPr>
      <w:r>
        <w:rPr>
          <w:rFonts w:ascii="Arial Narrow" w:hAnsi="Arial Narrow" w:cs="Arial"/>
          <w:sz w:val="18"/>
          <w:szCs w:val="18"/>
        </w:rPr>
        <w:br w:type="page"/>
      </w:r>
    </w:p>
    <w:p w:rsidR="00AD7A3D" w:rsidRPr="00355BD5" w:rsidRDefault="00AD7A3D" w:rsidP="00AD7A3D">
      <w:pPr>
        <w:spacing w:after="0" w:line="240" w:lineRule="auto"/>
        <w:jc w:val="center"/>
        <w:rPr>
          <w:rFonts w:ascii="Arial Narrow" w:hAnsi="Arial Narrow" w:cs="Arial"/>
          <w:b/>
          <w:sz w:val="32"/>
          <w:szCs w:val="32"/>
        </w:rPr>
      </w:pPr>
      <w:r w:rsidRPr="00355BD5">
        <w:rPr>
          <w:rFonts w:ascii="Arial Narrow" w:hAnsi="Arial Narrow" w:cs="Arial"/>
          <w:b/>
          <w:sz w:val="32"/>
          <w:szCs w:val="32"/>
        </w:rPr>
        <w:t>SCHEMA DELLA RELAZIONE INDIVIDUALE</w:t>
      </w:r>
    </w:p>
    <w:p w:rsidR="00AD7A3D" w:rsidRPr="00355BD5" w:rsidRDefault="00AD7A3D" w:rsidP="00AD7A3D">
      <w:pPr>
        <w:spacing w:after="0" w:line="240" w:lineRule="auto"/>
        <w:jc w:val="center"/>
        <w:rPr>
          <w:rFonts w:ascii="Arial Narrow" w:hAnsi="Arial Narrow" w:cs="Arial"/>
        </w:rPr>
      </w:pPr>
      <w:r w:rsidRPr="00355BD5">
        <w:rPr>
          <w:rFonts w:ascii="Arial Narrow" w:hAnsi="Arial Narrow" w:cs="Arial"/>
          <w:b/>
          <w:sz w:val="32"/>
          <w:szCs w:val="32"/>
        </w:rPr>
        <w:t>dello studente</w:t>
      </w:r>
    </w:p>
    <w:p w:rsidR="00AD7A3D" w:rsidRPr="00AF5D68" w:rsidRDefault="00AD7A3D" w:rsidP="00AD7A3D">
      <w:pPr>
        <w:spacing w:after="0" w:line="240" w:lineRule="auto"/>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D7A3D" w:rsidRPr="00F00B5C" w:rsidTr="00567137">
        <w:trPr>
          <w:trHeight w:val="575"/>
        </w:trPr>
        <w:tc>
          <w:tcPr>
            <w:tcW w:w="5000" w:type="pct"/>
            <w:shd w:val="clear" w:color="auto" w:fill="auto"/>
            <w:vAlign w:val="center"/>
          </w:tcPr>
          <w:p w:rsidR="00AD7A3D" w:rsidRPr="00F00B5C" w:rsidRDefault="00AD7A3D" w:rsidP="00AD7A3D">
            <w:pPr>
              <w:spacing w:after="0" w:line="240" w:lineRule="auto"/>
              <w:jc w:val="center"/>
              <w:rPr>
                <w:rFonts w:ascii="Arial Narrow" w:hAnsi="Arial Narrow" w:cs="Arial"/>
                <w:sz w:val="18"/>
                <w:szCs w:val="18"/>
              </w:rPr>
            </w:pPr>
            <w:r w:rsidRPr="00F00B5C">
              <w:rPr>
                <w:rFonts w:ascii="Arial Narrow" w:hAnsi="Arial Narrow" w:cs="Arial"/>
                <w:b/>
                <w:sz w:val="18"/>
                <w:szCs w:val="18"/>
              </w:rPr>
              <w:t>RELAZIONE INDIVIDUALE</w:t>
            </w:r>
          </w:p>
        </w:tc>
      </w:tr>
      <w:tr w:rsidR="00AD7A3D" w:rsidRPr="00F00B5C" w:rsidTr="00567137">
        <w:tc>
          <w:tcPr>
            <w:tcW w:w="5000" w:type="pct"/>
            <w:shd w:val="clear" w:color="auto" w:fill="auto"/>
          </w:tcPr>
          <w:p w:rsidR="00AD7A3D" w:rsidRPr="00F00B5C" w:rsidRDefault="00AD7A3D" w:rsidP="00AD7A3D">
            <w:pPr>
              <w:spacing w:after="0" w:line="240" w:lineRule="auto"/>
              <w:rPr>
                <w:rFonts w:ascii="Arial Narrow" w:hAnsi="Arial Narrow" w:cs="Arial"/>
                <w:sz w:val="18"/>
                <w:szCs w:val="18"/>
              </w:rPr>
            </w:pPr>
          </w:p>
          <w:p w:rsidR="00AD7A3D" w:rsidRPr="00F00B5C" w:rsidRDefault="00AD7A3D" w:rsidP="00AD7A3D">
            <w:pPr>
              <w:spacing w:after="0" w:line="240" w:lineRule="auto"/>
              <w:rPr>
                <w:rFonts w:ascii="Arial Narrow" w:hAnsi="Arial Narrow" w:cs="Arial"/>
                <w:b/>
                <w:sz w:val="18"/>
                <w:szCs w:val="18"/>
              </w:rPr>
            </w:pPr>
            <w:r w:rsidRPr="00F00B5C">
              <w:rPr>
                <w:rFonts w:ascii="Arial Narrow" w:hAnsi="Arial Narrow" w:cs="Arial"/>
                <w:b/>
                <w:sz w:val="18"/>
                <w:szCs w:val="18"/>
              </w:rPr>
              <w:t>Descrivi il percorso generale dell’attività</w:t>
            </w: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r w:rsidRPr="00F00B5C">
              <w:rPr>
                <w:rFonts w:ascii="Arial Narrow" w:hAnsi="Arial Narrow" w:cs="Arial"/>
                <w:b/>
                <w:sz w:val="18"/>
                <w:szCs w:val="18"/>
              </w:rPr>
              <w:t xml:space="preserve">Indica come avete svolto il compito e cosa hai fatto tu </w:t>
            </w: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r w:rsidRPr="00F00B5C">
              <w:rPr>
                <w:rFonts w:ascii="Arial Narrow" w:hAnsi="Arial Narrow" w:cs="Arial"/>
                <w:b/>
                <w:sz w:val="18"/>
                <w:szCs w:val="18"/>
              </w:rPr>
              <w:t>Indica quali crisi hai dovuto affrontare e come le hai risolte</w:t>
            </w: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r w:rsidRPr="00F00B5C">
              <w:rPr>
                <w:rFonts w:ascii="Arial Narrow" w:hAnsi="Arial Narrow" w:cs="Arial"/>
                <w:b/>
                <w:sz w:val="18"/>
                <w:szCs w:val="18"/>
              </w:rPr>
              <w:t>Che cosa hai imparato da questa unità di apprendimento</w:t>
            </w: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r w:rsidRPr="00F00B5C">
              <w:rPr>
                <w:rFonts w:ascii="Arial Narrow" w:hAnsi="Arial Narrow" w:cs="Arial"/>
                <w:b/>
                <w:sz w:val="18"/>
                <w:szCs w:val="18"/>
              </w:rPr>
              <w:t xml:space="preserve">Cosa devi ancora imparare </w:t>
            </w: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p>
          <w:p w:rsidR="00AD7A3D" w:rsidRPr="00F00B5C" w:rsidRDefault="00AD7A3D" w:rsidP="00AD7A3D">
            <w:pPr>
              <w:spacing w:after="0" w:line="240" w:lineRule="auto"/>
              <w:rPr>
                <w:rFonts w:ascii="Arial Narrow" w:hAnsi="Arial Narrow" w:cs="Arial"/>
                <w:b/>
                <w:sz w:val="18"/>
                <w:szCs w:val="18"/>
              </w:rPr>
            </w:pPr>
            <w:r w:rsidRPr="00F00B5C">
              <w:rPr>
                <w:rFonts w:ascii="Arial Narrow" w:hAnsi="Arial Narrow" w:cs="Arial"/>
                <w:b/>
                <w:sz w:val="18"/>
                <w:szCs w:val="18"/>
              </w:rPr>
              <w:t xml:space="preserve">Come valuti il lavoro da te svolto </w:t>
            </w:r>
          </w:p>
          <w:p w:rsidR="00AD7A3D" w:rsidRPr="00F00B5C" w:rsidRDefault="00AD7A3D" w:rsidP="00AD7A3D">
            <w:pPr>
              <w:spacing w:after="0" w:line="240" w:lineRule="auto"/>
              <w:rPr>
                <w:rFonts w:ascii="Arial Narrow" w:hAnsi="Arial Narrow" w:cs="Arial"/>
                <w:sz w:val="18"/>
                <w:szCs w:val="18"/>
              </w:rPr>
            </w:pPr>
          </w:p>
          <w:p w:rsidR="00AD7A3D" w:rsidRPr="00F00B5C" w:rsidRDefault="00AD7A3D" w:rsidP="00AD7A3D">
            <w:pPr>
              <w:spacing w:after="0" w:line="240" w:lineRule="auto"/>
              <w:rPr>
                <w:rFonts w:ascii="Arial Narrow" w:hAnsi="Arial Narrow" w:cs="Arial"/>
                <w:sz w:val="18"/>
                <w:szCs w:val="18"/>
              </w:rPr>
            </w:pPr>
          </w:p>
        </w:tc>
      </w:tr>
    </w:tbl>
    <w:p w:rsidR="00AD7A3D" w:rsidRPr="00AF5D68" w:rsidRDefault="00AD7A3D" w:rsidP="00AD7A3D">
      <w:pPr>
        <w:spacing w:after="0" w:line="240" w:lineRule="auto"/>
        <w:rPr>
          <w:rFonts w:ascii="Arial Narrow" w:hAnsi="Arial Narrow" w:cs="Arial"/>
          <w:sz w:val="18"/>
          <w:szCs w:val="18"/>
        </w:rPr>
      </w:pPr>
    </w:p>
    <w:p w:rsidR="00DA1ECD" w:rsidRDefault="00DA1ECD" w:rsidP="006C2913">
      <w:pPr>
        <w:shd w:val="clear" w:color="auto" w:fill="FFFFFF"/>
        <w:rPr>
          <w:rFonts w:cs="Calibri"/>
          <w:b/>
          <w:sz w:val="24"/>
          <w:szCs w:val="24"/>
        </w:rPr>
      </w:pPr>
    </w:p>
    <w:p w:rsidR="00DA1ECD" w:rsidRPr="00E01675" w:rsidRDefault="00DA1ECD" w:rsidP="00DA1ECD">
      <w:pPr>
        <w:shd w:val="clear" w:color="auto" w:fill="FFFFFF"/>
        <w:jc w:val="center"/>
        <w:rPr>
          <w:rFonts w:ascii="Arial" w:hAnsi="Arial" w:cs="Arial"/>
          <w:b/>
          <w:sz w:val="16"/>
          <w:szCs w:val="16"/>
        </w:rPr>
      </w:pPr>
      <w:r w:rsidRPr="00E01675">
        <w:rPr>
          <w:rFonts w:ascii="Arial" w:hAnsi="Arial" w:cs="Arial"/>
          <w:b/>
          <w:sz w:val="16"/>
          <w:szCs w:val="16"/>
        </w:rPr>
        <w:t xml:space="preserve">GRIGLIA DI OSSERVAZIONE PER LA VALUTAZIONE DELLE COMPETENZE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5"/>
        <w:gridCol w:w="1936"/>
        <w:gridCol w:w="1936"/>
        <w:gridCol w:w="2056"/>
      </w:tblGrid>
      <w:tr w:rsidR="00DA1ECD" w:rsidRPr="00E01675" w:rsidTr="00E143A1">
        <w:trPr>
          <w:trHeight w:val="486"/>
        </w:trPr>
        <w:tc>
          <w:tcPr>
            <w:tcW w:w="3114" w:type="dxa"/>
            <w:shd w:val="clear" w:color="auto" w:fill="auto"/>
          </w:tcPr>
          <w:p w:rsidR="00DA1ECD" w:rsidRPr="00E01675" w:rsidRDefault="00DA1ECD" w:rsidP="00E143A1">
            <w:pPr>
              <w:shd w:val="clear" w:color="auto" w:fill="FFFFFF"/>
              <w:spacing w:after="0" w:line="240" w:lineRule="auto"/>
              <w:rPr>
                <w:rFonts w:ascii="Arial" w:hAnsi="Arial" w:cs="Arial"/>
                <w:sz w:val="16"/>
                <w:szCs w:val="16"/>
              </w:rPr>
            </w:pPr>
            <w:r w:rsidRPr="00E01675">
              <w:rPr>
                <w:rFonts w:ascii="Arial" w:hAnsi="Arial" w:cs="Arial"/>
                <w:b/>
                <w:color w:val="C00000"/>
                <w:sz w:val="16"/>
                <w:szCs w:val="16"/>
              </w:rPr>
              <w:t>1) Competenza alfabetica funzionale</w:t>
            </w:r>
          </w:p>
        </w:tc>
        <w:tc>
          <w:tcPr>
            <w:tcW w:w="2548" w:type="dxa"/>
            <w:vMerge w:val="restart"/>
            <w:shd w:val="clear" w:color="auto" w:fill="auto"/>
          </w:tcPr>
          <w:p w:rsidR="00DA1ECD" w:rsidRPr="00E01675" w:rsidRDefault="00DA1ECD" w:rsidP="00E143A1">
            <w:pPr>
              <w:shd w:val="clear" w:color="auto" w:fill="FFFFFF"/>
              <w:rPr>
                <w:rFonts w:ascii="Arial" w:hAnsi="Arial" w:cs="Arial"/>
                <w:color w:val="C00000"/>
                <w:sz w:val="16"/>
                <w:szCs w:val="16"/>
              </w:rPr>
            </w:pPr>
          </w:p>
          <w:p w:rsidR="00DA1ECD" w:rsidRPr="00E01675" w:rsidRDefault="00DA1ECD" w:rsidP="00E143A1">
            <w:pPr>
              <w:shd w:val="clear" w:color="auto" w:fill="FFFFFF"/>
              <w:jc w:val="center"/>
              <w:rPr>
                <w:rFonts w:ascii="Arial" w:hAnsi="Arial" w:cs="Arial"/>
                <w:b/>
                <w:color w:val="C00000"/>
                <w:sz w:val="16"/>
                <w:szCs w:val="16"/>
              </w:rPr>
            </w:pPr>
            <w:r w:rsidRPr="00E01675">
              <w:rPr>
                <w:rFonts w:ascii="Arial" w:hAnsi="Arial" w:cs="Arial"/>
                <w:b/>
                <w:color w:val="C00000"/>
                <w:sz w:val="16"/>
                <w:szCs w:val="16"/>
              </w:rPr>
              <w:t>Livello Avanzato</w:t>
            </w:r>
          </w:p>
          <w:p w:rsidR="00DA1ECD" w:rsidRPr="00E01675" w:rsidRDefault="00DA1ECD" w:rsidP="00E143A1">
            <w:pPr>
              <w:shd w:val="clear" w:color="auto" w:fill="FFFFFF"/>
              <w:rPr>
                <w:rFonts w:ascii="Arial" w:hAnsi="Arial" w:cs="Arial"/>
                <w:b/>
                <w:color w:val="C00000"/>
                <w:sz w:val="16"/>
                <w:szCs w:val="16"/>
              </w:rPr>
            </w:pPr>
          </w:p>
          <w:p w:rsidR="00DA1ECD" w:rsidRPr="00E01675" w:rsidRDefault="00DA1ECD" w:rsidP="00E143A1">
            <w:pPr>
              <w:shd w:val="clear" w:color="auto" w:fill="FFFFFF"/>
              <w:spacing w:after="0" w:line="240" w:lineRule="auto"/>
              <w:rPr>
                <w:rFonts w:ascii="Arial" w:hAnsi="Arial" w:cs="Arial"/>
                <w:b/>
                <w:color w:val="C00000"/>
                <w:sz w:val="16"/>
                <w:szCs w:val="16"/>
              </w:rPr>
            </w:pPr>
            <w:r w:rsidRPr="00E01675">
              <w:rPr>
                <w:rFonts w:ascii="Arial" w:hAnsi="Arial" w:cs="Arial"/>
                <w:b/>
                <w:color w:val="C00000"/>
                <w:sz w:val="16"/>
                <w:szCs w:val="16"/>
              </w:rPr>
              <w:t xml:space="preserve">           Voto 9/10</w:t>
            </w:r>
          </w:p>
        </w:tc>
        <w:tc>
          <w:tcPr>
            <w:tcW w:w="2831" w:type="dxa"/>
            <w:vMerge w:val="restart"/>
            <w:shd w:val="clear" w:color="auto" w:fill="auto"/>
          </w:tcPr>
          <w:p w:rsidR="00DA1ECD" w:rsidRPr="00E01675" w:rsidRDefault="00DA1ECD" w:rsidP="00E143A1">
            <w:pPr>
              <w:shd w:val="clear" w:color="auto" w:fill="FFFFFF"/>
              <w:jc w:val="center"/>
              <w:rPr>
                <w:rFonts w:ascii="Arial" w:hAnsi="Arial" w:cs="Arial"/>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intermedio</w:t>
            </w:r>
          </w:p>
          <w:p w:rsidR="00DA1ECD" w:rsidRPr="00E01675" w:rsidRDefault="00DA1ECD" w:rsidP="00E143A1">
            <w:pPr>
              <w:shd w:val="clear" w:color="auto" w:fill="FFFFFF"/>
              <w:rPr>
                <w:rFonts w:ascii="Arial" w:hAnsi="Arial" w:cs="Arial"/>
                <w:b/>
                <w:color w:val="C00000"/>
                <w:sz w:val="16"/>
                <w:szCs w:val="16"/>
              </w:rPr>
            </w:pPr>
          </w:p>
          <w:p w:rsidR="00DA1ECD" w:rsidRPr="00E01675" w:rsidRDefault="00DA1ECD" w:rsidP="00E143A1">
            <w:pPr>
              <w:shd w:val="clear" w:color="auto" w:fill="FFFFFF"/>
              <w:spacing w:after="0" w:line="240" w:lineRule="auto"/>
              <w:rPr>
                <w:rFonts w:ascii="Arial" w:hAnsi="Arial" w:cs="Arial"/>
                <w:b/>
                <w:color w:val="C00000"/>
                <w:sz w:val="16"/>
                <w:szCs w:val="16"/>
              </w:rPr>
            </w:pPr>
            <w:r w:rsidRPr="00E01675">
              <w:rPr>
                <w:rFonts w:ascii="Arial" w:hAnsi="Arial" w:cs="Arial"/>
                <w:b/>
                <w:color w:val="C00000"/>
                <w:sz w:val="16"/>
                <w:szCs w:val="16"/>
              </w:rPr>
              <w:t>Voto 8</w:t>
            </w:r>
          </w:p>
        </w:tc>
        <w:tc>
          <w:tcPr>
            <w:tcW w:w="2831" w:type="dxa"/>
            <w:vMerge w:val="restart"/>
            <w:shd w:val="clear" w:color="auto" w:fill="auto"/>
          </w:tcPr>
          <w:p w:rsidR="00DA1ECD" w:rsidRPr="00E01675" w:rsidRDefault="00DA1ECD" w:rsidP="00E143A1">
            <w:pPr>
              <w:shd w:val="clear" w:color="auto" w:fill="FFFFFF"/>
              <w:jc w:val="center"/>
              <w:rPr>
                <w:rFonts w:ascii="Arial" w:hAnsi="Arial" w:cs="Arial"/>
                <w:b/>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iniziale</w:t>
            </w:r>
          </w:p>
          <w:p w:rsidR="00DA1ECD" w:rsidRPr="00E01675" w:rsidRDefault="00DA1ECD" w:rsidP="00E143A1">
            <w:pPr>
              <w:shd w:val="clear" w:color="auto" w:fill="FFFFFF"/>
              <w:rPr>
                <w:rFonts w:ascii="Arial" w:hAnsi="Arial" w:cs="Arial"/>
                <w:b/>
                <w:color w:val="C00000"/>
                <w:sz w:val="16"/>
                <w:szCs w:val="16"/>
              </w:rPr>
            </w:pPr>
          </w:p>
          <w:p w:rsidR="00DA1ECD" w:rsidRPr="00E01675" w:rsidRDefault="00DA1ECD" w:rsidP="00E143A1">
            <w:pPr>
              <w:shd w:val="clear" w:color="auto" w:fill="FFFFFF"/>
              <w:spacing w:after="0" w:line="240" w:lineRule="auto"/>
              <w:rPr>
                <w:rFonts w:ascii="Arial" w:hAnsi="Arial" w:cs="Arial"/>
                <w:b/>
                <w:color w:val="C00000"/>
                <w:sz w:val="16"/>
                <w:szCs w:val="16"/>
              </w:rPr>
            </w:pPr>
            <w:r w:rsidRPr="00E01675">
              <w:rPr>
                <w:rFonts w:ascii="Arial" w:hAnsi="Arial" w:cs="Arial"/>
                <w:b/>
                <w:color w:val="C00000"/>
                <w:sz w:val="16"/>
                <w:szCs w:val="16"/>
              </w:rPr>
              <w:t>Voto 7</w:t>
            </w:r>
          </w:p>
        </w:tc>
        <w:tc>
          <w:tcPr>
            <w:tcW w:w="2832" w:type="dxa"/>
            <w:vMerge w:val="restart"/>
            <w:shd w:val="clear" w:color="auto" w:fill="auto"/>
          </w:tcPr>
          <w:p w:rsidR="00DA1ECD" w:rsidRPr="00E01675" w:rsidRDefault="00DA1ECD" w:rsidP="00E143A1">
            <w:pPr>
              <w:shd w:val="clear" w:color="auto" w:fill="FFFFFF"/>
              <w:jc w:val="center"/>
              <w:rPr>
                <w:rFonts w:ascii="Arial" w:hAnsi="Arial" w:cs="Arial"/>
                <w:b/>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base</w:t>
            </w:r>
          </w:p>
          <w:p w:rsidR="00DA1ECD" w:rsidRPr="00E01675" w:rsidRDefault="00DA1ECD" w:rsidP="00E143A1">
            <w:pPr>
              <w:shd w:val="clear" w:color="auto" w:fill="FFFFFF"/>
              <w:rPr>
                <w:rFonts w:ascii="Arial" w:hAnsi="Arial" w:cs="Arial"/>
                <w:b/>
                <w:color w:val="C00000"/>
                <w:sz w:val="16"/>
                <w:szCs w:val="16"/>
              </w:rPr>
            </w:pPr>
          </w:p>
          <w:p w:rsidR="00DA1ECD" w:rsidRPr="00E01675" w:rsidRDefault="00DA1ECD" w:rsidP="00E143A1">
            <w:pPr>
              <w:shd w:val="clear" w:color="auto" w:fill="FFFFFF"/>
              <w:spacing w:after="0" w:line="240" w:lineRule="auto"/>
              <w:rPr>
                <w:rFonts w:ascii="Arial" w:hAnsi="Arial" w:cs="Arial"/>
                <w:b/>
                <w:color w:val="C00000"/>
                <w:sz w:val="16"/>
                <w:szCs w:val="16"/>
              </w:rPr>
            </w:pPr>
            <w:r w:rsidRPr="00E01675">
              <w:rPr>
                <w:rFonts w:ascii="Arial" w:hAnsi="Arial" w:cs="Arial"/>
                <w:b/>
                <w:color w:val="C00000"/>
                <w:sz w:val="16"/>
                <w:szCs w:val="16"/>
              </w:rPr>
              <w:t>Voto 5/6</w:t>
            </w:r>
          </w:p>
        </w:tc>
      </w:tr>
      <w:tr w:rsidR="00DA1ECD" w:rsidRPr="00E01675" w:rsidTr="00E143A1">
        <w:trPr>
          <w:trHeight w:val="1702"/>
        </w:trPr>
        <w:tc>
          <w:tcPr>
            <w:tcW w:w="3114" w:type="dxa"/>
            <w:shd w:val="clear" w:color="auto" w:fill="auto"/>
          </w:tcPr>
          <w:p w:rsidR="00DA1ECD" w:rsidRPr="00E01675" w:rsidRDefault="00DA1ECD" w:rsidP="00E143A1">
            <w:pPr>
              <w:shd w:val="clear" w:color="auto" w:fill="FFFFFF"/>
              <w:spacing w:after="0" w:line="240" w:lineRule="auto"/>
              <w:rPr>
                <w:rFonts w:ascii="Arial" w:hAnsi="Arial" w:cs="Arial"/>
                <w:b/>
                <w:color w:val="C00000"/>
                <w:sz w:val="16"/>
                <w:szCs w:val="16"/>
              </w:rPr>
            </w:pPr>
            <w:r w:rsidRPr="00E01675">
              <w:rPr>
                <w:rFonts w:ascii="Arial" w:hAnsi="Arial" w:cs="Arial"/>
                <w:b/>
                <w:sz w:val="16"/>
                <w:szCs w:val="16"/>
              </w:rPr>
              <w:t>Ha una padronanza della lingua italiana tale da consentirgli di comprendere enunciati, di raccontare le proprie esperienze e di adottare un registro linguistico appropriato alle diverse situazioni</w:t>
            </w:r>
            <w:r w:rsidRPr="00E01675">
              <w:rPr>
                <w:rFonts w:ascii="Arial" w:hAnsi="Arial" w:cs="Arial"/>
                <w:sz w:val="16"/>
                <w:szCs w:val="16"/>
              </w:rPr>
              <w:t>.</w:t>
            </w:r>
          </w:p>
        </w:tc>
        <w:tc>
          <w:tcPr>
            <w:tcW w:w="2548" w:type="dxa"/>
            <w:vMerge/>
            <w:shd w:val="clear" w:color="auto" w:fill="auto"/>
          </w:tcPr>
          <w:p w:rsidR="00DA1ECD" w:rsidRPr="00E01675" w:rsidRDefault="00DA1ECD" w:rsidP="00E143A1">
            <w:pPr>
              <w:shd w:val="clear" w:color="auto" w:fill="FFFFFF"/>
              <w:rPr>
                <w:rFonts w:ascii="Arial" w:hAnsi="Arial" w:cs="Arial"/>
                <w:sz w:val="16"/>
                <w:szCs w:val="16"/>
              </w:rPr>
            </w:pPr>
          </w:p>
        </w:tc>
        <w:tc>
          <w:tcPr>
            <w:tcW w:w="2831" w:type="dxa"/>
            <w:vMerge/>
            <w:shd w:val="clear" w:color="auto" w:fill="auto"/>
          </w:tcPr>
          <w:p w:rsidR="00DA1ECD" w:rsidRPr="00E01675" w:rsidRDefault="00DA1ECD" w:rsidP="00E143A1">
            <w:pPr>
              <w:shd w:val="clear" w:color="auto" w:fill="FFFFFF"/>
              <w:jc w:val="center"/>
              <w:rPr>
                <w:rFonts w:ascii="Arial" w:hAnsi="Arial" w:cs="Arial"/>
                <w:sz w:val="16"/>
                <w:szCs w:val="16"/>
              </w:rPr>
            </w:pPr>
          </w:p>
        </w:tc>
        <w:tc>
          <w:tcPr>
            <w:tcW w:w="2831" w:type="dxa"/>
            <w:vMerge/>
            <w:shd w:val="clear" w:color="auto" w:fill="auto"/>
          </w:tcPr>
          <w:p w:rsidR="00DA1ECD" w:rsidRPr="00E01675" w:rsidRDefault="00DA1ECD" w:rsidP="00E143A1">
            <w:pPr>
              <w:shd w:val="clear" w:color="auto" w:fill="FFFFFF"/>
              <w:jc w:val="center"/>
              <w:rPr>
                <w:rFonts w:ascii="Arial" w:hAnsi="Arial" w:cs="Arial"/>
                <w:b/>
                <w:sz w:val="16"/>
                <w:szCs w:val="16"/>
              </w:rPr>
            </w:pPr>
          </w:p>
        </w:tc>
        <w:tc>
          <w:tcPr>
            <w:tcW w:w="2832" w:type="dxa"/>
            <w:vMerge/>
            <w:shd w:val="clear" w:color="auto" w:fill="auto"/>
          </w:tcPr>
          <w:p w:rsidR="00DA1ECD" w:rsidRPr="00E01675" w:rsidRDefault="00DA1ECD" w:rsidP="00E143A1">
            <w:pPr>
              <w:shd w:val="clear" w:color="auto" w:fill="FFFFFF"/>
              <w:jc w:val="center"/>
              <w:rPr>
                <w:rFonts w:ascii="Arial" w:hAnsi="Arial" w:cs="Arial"/>
                <w:b/>
                <w:sz w:val="16"/>
                <w:szCs w:val="16"/>
              </w:rPr>
            </w:pPr>
          </w:p>
        </w:tc>
      </w:tr>
      <w:tr w:rsidR="00DA1ECD" w:rsidRPr="00E01675" w:rsidTr="00DA1ECD">
        <w:trPr>
          <w:trHeight w:val="1510"/>
        </w:trPr>
        <w:tc>
          <w:tcPr>
            <w:tcW w:w="3114" w:type="dxa"/>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Comprendere enunciati</w:t>
            </w:r>
          </w:p>
          <w:p w:rsidR="00DA1ECD" w:rsidRPr="00E01675" w:rsidRDefault="00DA1ECD" w:rsidP="00E143A1">
            <w:pPr>
              <w:pStyle w:val="NormaleWeb"/>
              <w:shd w:val="clear" w:color="auto" w:fill="FFFFFF"/>
              <w:rPr>
                <w:rFonts w:ascii="Arial" w:hAnsi="Arial" w:cs="Arial"/>
                <w:sz w:val="16"/>
                <w:szCs w:val="16"/>
              </w:rPr>
            </w:pPr>
          </w:p>
        </w:tc>
        <w:tc>
          <w:tcPr>
            <w:tcW w:w="2548"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Ascolta, comprende testi orali di vario genere espressi con linguaggi complessi, selezionando informazioni e ricavando quelle implicite</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 xml:space="preserve">Ascolta, comprende testi orali di vario genere, selezionando e ricavando informazioni </w:t>
            </w:r>
          </w:p>
        </w:tc>
        <w:tc>
          <w:tcPr>
            <w:tcW w:w="2831"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 xml:space="preserve">Ascolta, comprende testi orali di vario genere espressi con linguaggi semplici, selezionando informazioni </w:t>
            </w:r>
          </w:p>
        </w:tc>
        <w:tc>
          <w:tcPr>
            <w:tcW w:w="2832"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 xml:space="preserve">Ascolta, comprende semplici testi orali e se opportunamente guidato seleziona informazioni </w:t>
            </w:r>
          </w:p>
        </w:tc>
      </w:tr>
      <w:tr w:rsidR="00DA1ECD" w:rsidRPr="00E01675" w:rsidTr="00E143A1">
        <w:trPr>
          <w:trHeight w:val="1483"/>
        </w:trPr>
        <w:tc>
          <w:tcPr>
            <w:tcW w:w="3114" w:type="dxa"/>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Leggere comprendere testi di vario tipo</w:t>
            </w:r>
          </w:p>
        </w:tc>
        <w:tc>
          <w:tcPr>
            <w:tcW w:w="2548"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Legge in modo espressivo e comprende testi di vario genere, selezionando informazioni e ricavando quelle implicite</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Legge e comprende testi di vario genere, selezionando informazioni e ricavando quelle implicite</w:t>
            </w:r>
          </w:p>
        </w:tc>
        <w:tc>
          <w:tcPr>
            <w:tcW w:w="2831"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Legge e comprende semplici testi selezionando e ricavando informazioni.</w:t>
            </w:r>
          </w:p>
        </w:tc>
        <w:tc>
          <w:tcPr>
            <w:tcW w:w="2832"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Legge e comprende semplici testi.</w:t>
            </w:r>
          </w:p>
        </w:tc>
      </w:tr>
      <w:tr w:rsidR="00DA1ECD" w:rsidRPr="00E01675" w:rsidTr="00E143A1">
        <w:tc>
          <w:tcPr>
            <w:tcW w:w="3114"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b/>
                <w:sz w:val="16"/>
                <w:szCs w:val="16"/>
              </w:rPr>
              <w:t>Produrre testi di vario tipo</w:t>
            </w:r>
          </w:p>
        </w:tc>
        <w:tc>
          <w:tcPr>
            <w:tcW w:w="2548"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Produce, in modo corretto, enunciati e testi complessi di vario tipo, originali, coerenti e coesi.</w:t>
            </w:r>
          </w:p>
        </w:tc>
        <w:tc>
          <w:tcPr>
            <w:tcW w:w="2831"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 xml:space="preserve">Produce, in modo corretto, enunciati e testi di vario tipo, </w:t>
            </w:r>
            <w:r w:rsidR="00F45F79">
              <w:rPr>
                <w:rFonts w:ascii="Arial" w:hAnsi="Arial" w:cs="Arial"/>
                <w:sz w:val="16"/>
                <w:szCs w:val="16"/>
              </w:rPr>
              <w:t xml:space="preserve">originali, </w:t>
            </w:r>
            <w:r w:rsidRPr="00E01675">
              <w:rPr>
                <w:rFonts w:ascii="Arial" w:hAnsi="Arial" w:cs="Arial"/>
                <w:sz w:val="16"/>
                <w:szCs w:val="16"/>
              </w:rPr>
              <w:t>coerenti e coesi.</w:t>
            </w:r>
          </w:p>
        </w:tc>
        <w:tc>
          <w:tcPr>
            <w:tcW w:w="2831"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Produce, enunciati e testi in modo corretto.</w:t>
            </w:r>
          </w:p>
        </w:tc>
        <w:tc>
          <w:tcPr>
            <w:tcW w:w="2832"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Produce, enunciati e testi utilizzando uno schema.</w:t>
            </w:r>
          </w:p>
        </w:tc>
      </w:tr>
      <w:tr w:rsidR="00DA1ECD" w:rsidRPr="00E01675" w:rsidTr="00E143A1">
        <w:tc>
          <w:tcPr>
            <w:tcW w:w="3114"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b/>
                <w:sz w:val="16"/>
                <w:szCs w:val="16"/>
              </w:rPr>
            </w:pPr>
            <w:r w:rsidRPr="00E01675">
              <w:rPr>
                <w:rFonts w:ascii="Arial" w:hAnsi="Arial" w:cs="Arial"/>
                <w:b/>
                <w:sz w:val="16"/>
                <w:szCs w:val="16"/>
              </w:rPr>
              <w:lastRenderedPageBreak/>
              <w:t>Partecipare a scambi comunicativi con compagni e docenti usando un registro adeguato ai diversi contesti</w:t>
            </w:r>
          </w:p>
        </w:tc>
        <w:tc>
          <w:tcPr>
            <w:tcW w:w="2548"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È in grado di esprimersi in modo preciso, originale, creativo e corretto anche in situazioni e contesti diversi, adottando un registro li</w:t>
            </w:r>
            <w:r w:rsidR="00441E72">
              <w:rPr>
                <w:rFonts w:ascii="Arial" w:hAnsi="Arial" w:cs="Arial"/>
                <w:sz w:val="16"/>
                <w:szCs w:val="16"/>
              </w:rPr>
              <w:t>n</w:t>
            </w:r>
            <w:r w:rsidRPr="00E01675">
              <w:rPr>
                <w:rFonts w:ascii="Arial" w:hAnsi="Arial" w:cs="Arial"/>
                <w:sz w:val="16"/>
                <w:szCs w:val="16"/>
              </w:rPr>
              <w:t>guistico appropriato alle diverse situazioni</w:t>
            </w:r>
            <w:r w:rsidR="00441E72">
              <w:rPr>
                <w:rFonts w:ascii="Arial" w:hAnsi="Arial" w:cs="Arial"/>
                <w:sz w:val="16"/>
                <w:szCs w:val="16"/>
              </w:rPr>
              <w:t>.</w:t>
            </w:r>
          </w:p>
        </w:tc>
        <w:tc>
          <w:tcPr>
            <w:tcW w:w="2831"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È in grado di esprimersi in modo preciso e corretto adottando un registro linguistico adeguato alle diverse situazioni</w:t>
            </w:r>
          </w:p>
          <w:p w:rsidR="00DA1ECD" w:rsidRPr="00E01675" w:rsidRDefault="00DA1ECD" w:rsidP="00E143A1">
            <w:pPr>
              <w:shd w:val="clear" w:color="auto" w:fill="FFFFFF"/>
              <w:jc w:val="center"/>
              <w:rPr>
                <w:rFonts w:ascii="Arial" w:hAnsi="Arial" w:cs="Arial"/>
                <w:sz w:val="16"/>
                <w:szCs w:val="16"/>
              </w:rPr>
            </w:pPr>
          </w:p>
        </w:tc>
        <w:tc>
          <w:tcPr>
            <w:tcW w:w="2831"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È in grado di esprimersi in modo quasi sempre corretto adottando un registro linguistico appropriato ad alcune situazioni</w:t>
            </w:r>
          </w:p>
        </w:tc>
        <w:tc>
          <w:tcPr>
            <w:tcW w:w="2832"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È in grado di interagire con qualche incertezza utilizzando un registro linguistico appropriato ad alcune situazioni</w:t>
            </w:r>
          </w:p>
        </w:tc>
      </w:tr>
    </w:tbl>
    <w:p w:rsidR="00DA1ECD" w:rsidRPr="00E01675" w:rsidRDefault="00DA1ECD" w:rsidP="00DA1ECD">
      <w:pPr>
        <w:shd w:val="clear" w:color="auto" w:fill="FFFFFF"/>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891"/>
        <w:gridCol w:w="1914"/>
        <w:gridCol w:w="1915"/>
        <w:gridCol w:w="2061"/>
      </w:tblGrid>
      <w:tr w:rsidR="00DA1ECD" w:rsidRPr="00E01675" w:rsidTr="00E143A1">
        <w:trPr>
          <w:trHeight w:val="841"/>
        </w:trPr>
        <w:tc>
          <w:tcPr>
            <w:tcW w:w="2831" w:type="dxa"/>
            <w:shd w:val="clear" w:color="auto" w:fill="FFFFFF"/>
          </w:tcPr>
          <w:p w:rsidR="00DA1ECD" w:rsidRPr="00E01675" w:rsidRDefault="00DA1ECD" w:rsidP="00E143A1">
            <w:pPr>
              <w:shd w:val="clear" w:color="auto" w:fill="FFFFFF"/>
              <w:rPr>
                <w:rFonts w:ascii="Arial" w:hAnsi="Arial" w:cs="Arial"/>
                <w:b/>
                <w:color w:val="C00000"/>
                <w:sz w:val="16"/>
                <w:szCs w:val="16"/>
              </w:rPr>
            </w:pPr>
            <w:r w:rsidRPr="00E01675">
              <w:rPr>
                <w:rFonts w:ascii="Arial" w:eastAsia="Cambria Math" w:hAnsi="Arial" w:cs="Arial"/>
                <w:b/>
                <w:color w:val="C00000"/>
                <w:sz w:val="16"/>
                <w:szCs w:val="16"/>
              </w:rPr>
              <w:t>2) Comunicazione nelle lingue straniere.</w:t>
            </w:r>
          </w:p>
        </w:tc>
        <w:tc>
          <w:tcPr>
            <w:tcW w:w="2831" w:type="dxa"/>
            <w:shd w:val="clear" w:color="auto" w:fill="FFFFFF"/>
          </w:tcPr>
          <w:p w:rsidR="00DA1ECD" w:rsidRPr="00E01675" w:rsidRDefault="00DA1ECD" w:rsidP="00E143A1">
            <w:pPr>
              <w:shd w:val="clear" w:color="auto" w:fill="FFFFFF"/>
              <w:jc w:val="center"/>
              <w:rPr>
                <w:rFonts w:ascii="Arial" w:hAnsi="Arial" w:cs="Arial"/>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avanzato</w:t>
            </w:r>
          </w:p>
        </w:tc>
        <w:tc>
          <w:tcPr>
            <w:tcW w:w="2831" w:type="dxa"/>
            <w:shd w:val="clear" w:color="auto" w:fill="FFFFFF"/>
          </w:tcPr>
          <w:p w:rsidR="00DA1ECD" w:rsidRPr="00E01675" w:rsidRDefault="00DA1ECD" w:rsidP="00E143A1">
            <w:pPr>
              <w:shd w:val="clear" w:color="auto" w:fill="FFFFFF"/>
              <w:jc w:val="center"/>
              <w:rPr>
                <w:rFonts w:ascii="Arial" w:hAnsi="Arial" w:cs="Arial"/>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intermedio</w:t>
            </w:r>
          </w:p>
        </w:tc>
        <w:tc>
          <w:tcPr>
            <w:tcW w:w="2832" w:type="dxa"/>
            <w:shd w:val="clear" w:color="auto" w:fill="FFFFFF"/>
          </w:tcPr>
          <w:p w:rsidR="00DA1ECD" w:rsidRPr="00E01675" w:rsidRDefault="00DA1ECD" w:rsidP="00E143A1">
            <w:pPr>
              <w:shd w:val="clear" w:color="auto" w:fill="FFFFFF"/>
              <w:jc w:val="center"/>
              <w:rPr>
                <w:rFonts w:ascii="Arial" w:hAnsi="Arial" w:cs="Arial"/>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iniziale</w:t>
            </w:r>
          </w:p>
        </w:tc>
        <w:tc>
          <w:tcPr>
            <w:tcW w:w="2832" w:type="dxa"/>
            <w:shd w:val="clear" w:color="auto" w:fill="FFFFFF"/>
          </w:tcPr>
          <w:p w:rsidR="00DA1ECD" w:rsidRPr="00E01675" w:rsidRDefault="00DA1ECD" w:rsidP="00E143A1">
            <w:pPr>
              <w:shd w:val="clear" w:color="auto" w:fill="FFFFFF"/>
              <w:jc w:val="center"/>
              <w:rPr>
                <w:rFonts w:ascii="Arial" w:hAnsi="Arial" w:cs="Arial"/>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base</w:t>
            </w:r>
          </w:p>
        </w:tc>
      </w:tr>
      <w:tr w:rsidR="00DA1ECD" w:rsidRPr="00E01675" w:rsidTr="00E143A1">
        <w:trPr>
          <w:trHeight w:val="1421"/>
        </w:trPr>
        <w:tc>
          <w:tcPr>
            <w:tcW w:w="2831" w:type="dxa"/>
            <w:shd w:val="clear" w:color="auto" w:fill="FFFFFF"/>
            <w:vAlign w:val="center"/>
          </w:tcPr>
          <w:p w:rsidR="00DA1ECD" w:rsidRPr="00E01675" w:rsidRDefault="00DA1ECD" w:rsidP="00E143A1">
            <w:pPr>
              <w:pBdr>
                <w:top w:val="nil"/>
                <w:left w:val="nil"/>
                <w:bottom w:val="nil"/>
                <w:right w:val="nil"/>
                <w:between w:val="nil"/>
                <w:bar w:val="nil"/>
              </w:pBdr>
              <w:shd w:val="clear" w:color="auto" w:fill="FFFFFF"/>
              <w:rPr>
                <w:rFonts w:ascii="Arial" w:eastAsia="Cambria Math" w:hAnsi="Arial" w:cs="Arial"/>
                <w:b/>
                <w:color w:val="000000"/>
                <w:sz w:val="16"/>
                <w:szCs w:val="16"/>
                <w:u w:color="000000"/>
                <w:bdr w:val="nil"/>
                <w:lang w:eastAsia="it-IT"/>
              </w:rPr>
            </w:pPr>
            <w:r w:rsidRPr="00E01675">
              <w:rPr>
                <w:rFonts w:ascii="Arial" w:eastAsia="Cambria Math" w:hAnsi="Arial" w:cs="Arial"/>
                <w:b/>
                <w:color w:val="000000"/>
                <w:sz w:val="16"/>
                <w:szCs w:val="16"/>
                <w:u w:color="000000"/>
                <w:bdr w:val="nil"/>
                <w:lang w:eastAsia="it-IT"/>
              </w:rPr>
              <w:t>Esprimersi in lingua straniera</w:t>
            </w:r>
          </w:p>
          <w:p w:rsidR="00DA1ECD" w:rsidRPr="00E01675" w:rsidRDefault="00DA1ECD" w:rsidP="00E143A1">
            <w:pPr>
              <w:pStyle w:val="NormaleWeb"/>
              <w:shd w:val="clear" w:color="auto" w:fill="FFFFFF"/>
              <w:rPr>
                <w:rFonts w:ascii="Arial" w:hAnsi="Arial" w:cs="Arial"/>
                <w:b/>
                <w:sz w:val="16"/>
                <w:szCs w:val="16"/>
              </w:rPr>
            </w:pPr>
          </w:p>
        </w:tc>
        <w:tc>
          <w:tcPr>
            <w:tcW w:w="2831" w:type="dxa"/>
            <w:shd w:val="clear" w:color="auto" w:fill="FFFFFF"/>
          </w:tcPr>
          <w:p w:rsidR="00DA1ECD" w:rsidRPr="00E01675" w:rsidRDefault="00DA1ECD" w:rsidP="00E143A1">
            <w:pPr>
              <w:pBdr>
                <w:top w:val="nil"/>
                <w:left w:val="nil"/>
                <w:bottom w:val="nil"/>
                <w:right w:val="nil"/>
                <w:between w:val="nil"/>
                <w:bar w:val="nil"/>
              </w:pBdr>
              <w:shd w:val="clear" w:color="auto" w:fill="FFFFFF"/>
              <w:rPr>
                <w:rFonts w:ascii="Arial" w:hAnsi="Arial" w:cs="Arial"/>
                <w:sz w:val="16"/>
                <w:szCs w:val="16"/>
              </w:rPr>
            </w:pPr>
            <w:r w:rsidRPr="00E01675">
              <w:rPr>
                <w:rFonts w:ascii="Arial" w:eastAsia="Cambria Math" w:hAnsi="Arial" w:cs="Arial"/>
                <w:color w:val="000000"/>
                <w:sz w:val="16"/>
                <w:szCs w:val="16"/>
                <w:u w:color="000000"/>
                <w:bdr w:val="nil"/>
                <w:lang w:eastAsia="it-IT"/>
              </w:rPr>
              <w:t>Descrive aspetti del proprio vissuto e del proprio ambiente utilizzando frasi adeguate al contesto</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rPr>
                <w:rFonts w:ascii="Arial" w:hAnsi="Arial" w:cs="Arial"/>
                <w:sz w:val="16"/>
                <w:szCs w:val="16"/>
              </w:rPr>
            </w:pPr>
            <w:r w:rsidRPr="00E01675">
              <w:rPr>
                <w:rFonts w:ascii="Arial" w:eastAsia="Cambria Math" w:hAnsi="Arial" w:cs="Arial"/>
                <w:color w:val="000000"/>
                <w:sz w:val="16"/>
                <w:szCs w:val="16"/>
                <w:u w:color="000000"/>
                <w:bdr w:val="nil"/>
                <w:lang w:eastAsia="it-IT"/>
              </w:rPr>
              <w:t>Descrive aspetti del proprio vissuto e del proprio ambiente utilizzando semplici frasi</w:t>
            </w:r>
          </w:p>
        </w:tc>
        <w:tc>
          <w:tcPr>
            <w:tcW w:w="2832"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eastAsia="Cambria Math" w:hAnsi="Arial" w:cs="Arial"/>
                <w:color w:val="000000"/>
                <w:sz w:val="16"/>
                <w:szCs w:val="16"/>
                <w:u w:color="000000"/>
                <w:bdr w:val="nil"/>
                <w:lang w:eastAsia="it-IT"/>
              </w:rPr>
              <w:t>Descrive aspetti del proprio vissuto e del proprio ambiente, usando semplici frasi e integrando il significato di ciò che si dice con mimica e gesti</w:t>
            </w:r>
          </w:p>
        </w:tc>
        <w:tc>
          <w:tcPr>
            <w:tcW w:w="2832"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eastAsia="Cambria Math" w:hAnsi="Arial" w:cs="Arial"/>
                <w:color w:val="000000"/>
                <w:sz w:val="16"/>
                <w:szCs w:val="16"/>
                <w:u w:color="000000"/>
                <w:bdr w:val="nil"/>
                <w:lang w:eastAsia="it-IT"/>
              </w:rPr>
              <w:t>Descrive aspetti del proprio vissuto e del proprio ambiente utilizzando semplici vocaboli</w:t>
            </w:r>
            <w:r w:rsidRPr="00E01675">
              <w:rPr>
                <w:rFonts w:ascii="Arial" w:eastAsia="Cambria Math" w:hAnsi="Arial" w:cs="Arial"/>
                <w:color w:val="000000"/>
                <w:sz w:val="16"/>
                <w:szCs w:val="16"/>
                <w:u w:color="000000"/>
                <w:bdr w:val="nil"/>
              </w:rPr>
              <w:t>.</w:t>
            </w:r>
          </w:p>
        </w:tc>
      </w:tr>
      <w:tr w:rsidR="00DA1ECD" w:rsidRPr="00E01675" w:rsidTr="00E143A1">
        <w:trPr>
          <w:trHeight w:val="1393"/>
        </w:trPr>
        <w:tc>
          <w:tcPr>
            <w:tcW w:w="2831" w:type="dxa"/>
            <w:shd w:val="clear" w:color="auto" w:fill="FFFFFF"/>
            <w:vAlign w:val="center"/>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Comprendere enunciati e messaggi di varia tipologia e di diverso grado di difficoltà</w:t>
            </w:r>
          </w:p>
          <w:p w:rsidR="00DA1ECD" w:rsidRPr="00E01675" w:rsidRDefault="00DA1ECD" w:rsidP="00E143A1">
            <w:pPr>
              <w:pStyle w:val="NormaleWeb"/>
              <w:shd w:val="clear" w:color="auto" w:fill="FFFFFF"/>
              <w:rPr>
                <w:rFonts w:ascii="Arial" w:hAnsi="Arial" w:cs="Arial"/>
                <w:b/>
                <w:sz w:val="16"/>
                <w:szCs w:val="16"/>
              </w:rPr>
            </w:pPr>
          </w:p>
        </w:tc>
        <w:tc>
          <w:tcPr>
            <w:tcW w:w="2831" w:type="dxa"/>
            <w:shd w:val="clear" w:color="auto" w:fill="FFFFFF"/>
          </w:tcPr>
          <w:p w:rsidR="00DA1ECD" w:rsidRDefault="00DA1ECD" w:rsidP="00E143A1">
            <w:pPr>
              <w:pBdr>
                <w:top w:val="nil"/>
                <w:left w:val="nil"/>
                <w:bottom w:val="nil"/>
                <w:right w:val="nil"/>
                <w:between w:val="nil"/>
                <w:bar w:val="nil"/>
              </w:pBdr>
              <w:shd w:val="clear" w:color="auto" w:fill="FFFFFF"/>
              <w:rPr>
                <w:rFonts w:ascii="Arial" w:eastAsia="Cambria Math" w:hAnsi="Arial" w:cs="Arial"/>
                <w:color w:val="000000"/>
                <w:sz w:val="16"/>
                <w:szCs w:val="16"/>
                <w:u w:color="000000"/>
                <w:bdr w:val="nil"/>
                <w:lang w:eastAsia="it-IT"/>
              </w:rPr>
            </w:pPr>
          </w:p>
          <w:p w:rsidR="00DA1ECD" w:rsidRPr="00E01675" w:rsidRDefault="00DA1ECD" w:rsidP="00E143A1">
            <w:pPr>
              <w:pBdr>
                <w:top w:val="nil"/>
                <w:left w:val="nil"/>
                <w:bottom w:val="nil"/>
                <w:right w:val="nil"/>
                <w:between w:val="nil"/>
                <w:bar w:val="nil"/>
              </w:pBdr>
              <w:shd w:val="clear" w:color="auto" w:fill="FFFFFF"/>
              <w:rPr>
                <w:rFonts w:ascii="Arial" w:eastAsia="Cambria Math" w:hAnsi="Arial" w:cs="Arial"/>
                <w:color w:val="000000"/>
                <w:sz w:val="16"/>
                <w:szCs w:val="16"/>
                <w:u w:color="000000"/>
                <w:bdr w:val="nil"/>
                <w:lang w:eastAsia="it-IT"/>
              </w:rPr>
            </w:pPr>
            <w:r w:rsidRPr="00E01675">
              <w:rPr>
                <w:rFonts w:ascii="Arial" w:eastAsia="Cambria Math" w:hAnsi="Arial" w:cs="Arial"/>
                <w:color w:val="000000"/>
                <w:sz w:val="16"/>
                <w:szCs w:val="16"/>
                <w:u w:color="000000"/>
                <w:bdr w:val="nil"/>
                <w:lang w:eastAsia="it-IT"/>
              </w:rPr>
              <w:t>Comprende messaggi orali e scritti su argomenti di uso quotidiano</w:t>
            </w:r>
            <w:r w:rsidR="008F6373">
              <w:rPr>
                <w:rFonts w:ascii="Arial" w:eastAsia="Cambria Math" w:hAnsi="Arial" w:cs="Arial"/>
                <w:color w:val="000000"/>
                <w:sz w:val="16"/>
                <w:szCs w:val="16"/>
                <w:u w:color="000000"/>
                <w:bdr w:val="nil"/>
                <w:lang w:eastAsia="it-IT"/>
              </w:rPr>
              <w:t xml:space="preserve"> </w:t>
            </w:r>
          </w:p>
          <w:p w:rsidR="00DA1ECD" w:rsidRPr="00E01675" w:rsidRDefault="00DA1ECD" w:rsidP="00E143A1">
            <w:pPr>
              <w:pBdr>
                <w:top w:val="nil"/>
                <w:left w:val="nil"/>
                <w:bottom w:val="nil"/>
                <w:right w:val="nil"/>
                <w:between w:val="nil"/>
                <w:bar w:val="nil"/>
              </w:pBdr>
              <w:shd w:val="clear" w:color="auto" w:fill="FFFFFF"/>
              <w:rPr>
                <w:rFonts w:ascii="Arial" w:eastAsia="Cambria Math" w:hAnsi="Arial" w:cs="Arial"/>
                <w:color w:val="000000"/>
                <w:sz w:val="16"/>
                <w:szCs w:val="16"/>
                <w:u w:color="000000"/>
                <w:bdr w:val="nil"/>
                <w:lang w:eastAsia="it-IT"/>
              </w:rPr>
            </w:pPr>
          </w:p>
          <w:p w:rsidR="00DA1ECD" w:rsidRPr="00E01675" w:rsidRDefault="00DA1ECD" w:rsidP="00E143A1">
            <w:pPr>
              <w:shd w:val="clear" w:color="auto" w:fill="FFFFFF"/>
              <w:rPr>
                <w:rFonts w:ascii="Arial" w:hAnsi="Arial" w:cs="Arial"/>
                <w:sz w:val="16"/>
                <w:szCs w:val="16"/>
              </w:rPr>
            </w:pPr>
          </w:p>
        </w:tc>
        <w:tc>
          <w:tcPr>
            <w:tcW w:w="2831" w:type="dxa"/>
            <w:shd w:val="clear" w:color="auto" w:fill="FFFFFF"/>
          </w:tcPr>
          <w:p w:rsidR="00DA1ECD" w:rsidRDefault="00DA1ECD" w:rsidP="00E143A1">
            <w:pPr>
              <w:pBdr>
                <w:top w:val="nil"/>
                <w:left w:val="nil"/>
                <w:bottom w:val="nil"/>
                <w:right w:val="nil"/>
                <w:between w:val="nil"/>
                <w:bar w:val="nil"/>
              </w:pBdr>
              <w:shd w:val="clear" w:color="auto" w:fill="FFFFFF"/>
              <w:rPr>
                <w:rFonts w:ascii="Arial" w:eastAsia="Cambria Math" w:hAnsi="Arial" w:cs="Arial"/>
                <w:color w:val="000000"/>
                <w:sz w:val="16"/>
                <w:szCs w:val="16"/>
                <w:u w:color="000000"/>
                <w:bdr w:val="nil"/>
                <w:lang w:eastAsia="it-IT"/>
              </w:rPr>
            </w:pPr>
          </w:p>
          <w:p w:rsidR="00DA1ECD" w:rsidRPr="00E01675" w:rsidRDefault="00DA1ECD" w:rsidP="00E143A1">
            <w:pPr>
              <w:pBdr>
                <w:top w:val="nil"/>
                <w:left w:val="nil"/>
                <w:bottom w:val="nil"/>
                <w:right w:val="nil"/>
                <w:between w:val="nil"/>
                <w:bar w:val="nil"/>
              </w:pBdr>
              <w:shd w:val="clear" w:color="auto" w:fill="FFFFFF"/>
              <w:rPr>
                <w:rFonts w:ascii="Arial" w:eastAsia="Cambria Math" w:hAnsi="Arial" w:cs="Arial"/>
                <w:color w:val="000000"/>
                <w:sz w:val="16"/>
                <w:szCs w:val="16"/>
                <w:u w:color="000000"/>
                <w:bdr w:val="nil"/>
                <w:lang w:eastAsia="it-IT"/>
              </w:rPr>
            </w:pPr>
            <w:r w:rsidRPr="00E01675">
              <w:rPr>
                <w:rFonts w:ascii="Arial" w:eastAsia="Cambria Math" w:hAnsi="Arial" w:cs="Arial"/>
                <w:color w:val="000000"/>
                <w:sz w:val="16"/>
                <w:szCs w:val="16"/>
                <w:u w:color="000000"/>
                <w:bdr w:val="nil"/>
                <w:lang w:eastAsia="it-IT"/>
              </w:rPr>
              <w:t>Comprende messaggi orali e scritti su argomenti di uso quotidiano se pronunciati lentamente e chiaramente</w:t>
            </w:r>
          </w:p>
        </w:tc>
        <w:tc>
          <w:tcPr>
            <w:tcW w:w="2832" w:type="dxa"/>
            <w:shd w:val="clear" w:color="auto" w:fill="FFFFFF"/>
          </w:tcPr>
          <w:p w:rsidR="00DA1ECD" w:rsidRDefault="00DA1ECD" w:rsidP="00E143A1">
            <w:pPr>
              <w:pBdr>
                <w:top w:val="nil"/>
                <w:left w:val="nil"/>
                <w:bottom w:val="nil"/>
                <w:right w:val="nil"/>
                <w:between w:val="nil"/>
                <w:bar w:val="nil"/>
              </w:pBdr>
              <w:shd w:val="clear" w:color="auto" w:fill="FFFFFF"/>
              <w:rPr>
                <w:rFonts w:ascii="Arial" w:eastAsia="Cambria Math" w:hAnsi="Arial" w:cs="Arial"/>
                <w:color w:val="000000"/>
                <w:sz w:val="16"/>
                <w:szCs w:val="16"/>
                <w:u w:color="000000"/>
                <w:bdr w:val="nil"/>
                <w:lang w:eastAsia="it-IT"/>
              </w:rPr>
            </w:pPr>
          </w:p>
          <w:p w:rsidR="00DA1ECD" w:rsidRPr="00E01675" w:rsidRDefault="00DA1ECD" w:rsidP="00E143A1">
            <w:pPr>
              <w:pBdr>
                <w:top w:val="nil"/>
                <w:left w:val="nil"/>
                <w:bottom w:val="nil"/>
                <w:right w:val="nil"/>
                <w:between w:val="nil"/>
                <w:bar w:val="nil"/>
              </w:pBdr>
              <w:shd w:val="clear" w:color="auto" w:fill="FFFFFF"/>
              <w:rPr>
                <w:rFonts w:ascii="Arial" w:eastAsia="Cambria Math" w:hAnsi="Arial" w:cs="Arial"/>
                <w:color w:val="000000"/>
                <w:sz w:val="16"/>
                <w:szCs w:val="16"/>
                <w:u w:color="000000"/>
                <w:bdr w:val="nil"/>
                <w:lang w:eastAsia="it-IT"/>
              </w:rPr>
            </w:pPr>
            <w:r w:rsidRPr="00E01675">
              <w:rPr>
                <w:rFonts w:ascii="Arial" w:eastAsia="Cambria Math" w:hAnsi="Arial" w:cs="Arial"/>
                <w:color w:val="000000"/>
                <w:sz w:val="16"/>
                <w:szCs w:val="16"/>
                <w:u w:color="000000"/>
                <w:bdr w:val="nil"/>
                <w:lang w:eastAsia="it-IT"/>
              </w:rPr>
              <w:t>Comprende messaggi orali e scritti su argomenti di uso quotidiano se pronunciati lentamente</w:t>
            </w:r>
            <w:r w:rsidR="006A1BA4">
              <w:rPr>
                <w:rFonts w:ascii="Arial" w:eastAsia="Cambria Math" w:hAnsi="Arial" w:cs="Arial"/>
                <w:color w:val="000000"/>
                <w:sz w:val="16"/>
                <w:szCs w:val="16"/>
                <w:u w:color="000000"/>
                <w:bdr w:val="nil"/>
                <w:lang w:eastAsia="it-IT"/>
              </w:rPr>
              <w:t xml:space="preserve">, </w:t>
            </w:r>
            <w:r w:rsidRPr="00E01675">
              <w:rPr>
                <w:rFonts w:ascii="Arial" w:eastAsia="Cambria Math" w:hAnsi="Arial" w:cs="Arial"/>
                <w:color w:val="000000"/>
                <w:sz w:val="16"/>
                <w:szCs w:val="16"/>
                <w:u w:color="000000"/>
                <w:bdr w:val="nil"/>
                <w:lang w:eastAsia="it-IT"/>
              </w:rPr>
              <w:t xml:space="preserve">chiaramente </w:t>
            </w:r>
            <w:r w:rsidR="006A1BA4">
              <w:rPr>
                <w:rFonts w:ascii="Arial" w:eastAsia="Cambria Math" w:hAnsi="Arial" w:cs="Arial"/>
                <w:color w:val="000000"/>
                <w:sz w:val="16"/>
                <w:szCs w:val="16"/>
                <w:u w:color="000000"/>
                <w:bdr w:val="nil"/>
                <w:lang w:eastAsia="it-IT"/>
              </w:rPr>
              <w:t xml:space="preserve">e/o </w:t>
            </w:r>
            <w:r w:rsidRPr="00E01675">
              <w:rPr>
                <w:rFonts w:ascii="Arial" w:eastAsia="Cambria Math" w:hAnsi="Arial" w:cs="Arial"/>
                <w:color w:val="000000"/>
                <w:sz w:val="16"/>
                <w:szCs w:val="16"/>
                <w:u w:color="000000"/>
                <w:bdr w:val="nil"/>
                <w:lang w:eastAsia="it-IT"/>
              </w:rPr>
              <w:t>con il supporto di immagini</w:t>
            </w:r>
          </w:p>
        </w:tc>
        <w:tc>
          <w:tcPr>
            <w:tcW w:w="2832" w:type="dxa"/>
            <w:shd w:val="clear" w:color="auto" w:fill="FFFFFF"/>
          </w:tcPr>
          <w:p w:rsidR="00DA1ECD" w:rsidRDefault="00DA1ECD" w:rsidP="00E143A1">
            <w:pPr>
              <w:shd w:val="clear" w:color="auto" w:fill="FFFFFF"/>
              <w:rPr>
                <w:rFonts w:ascii="Arial" w:hAnsi="Arial" w:cs="Arial"/>
                <w:sz w:val="16"/>
                <w:szCs w:val="16"/>
              </w:rPr>
            </w:pPr>
          </w:p>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Comprende in modo globale il significato di semplici messaggi orali e scritti</w:t>
            </w:r>
          </w:p>
        </w:tc>
      </w:tr>
      <w:tr w:rsidR="00DA1ECD" w:rsidRPr="00E01675" w:rsidTr="00E143A1">
        <w:tc>
          <w:tcPr>
            <w:tcW w:w="2831" w:type="dxa"/>
            <w:shd w:val="clear" w:color="auto" w:fill="FFFFFF"/>
            <w:vAlign w:val="center"/>
          </w:tcPr>
          <w:p w:rsidR="00DA1ECD" w:rsidRPr="00E01675" w:rsidRDefault="00DA1ECD" w:rsidP="00E143A1">
            <w:pPr>
              <w:widowControl w:val="0"/>
              <w:shd w:val="clear" w:color="auto" w:fill="FFFFFF"/>
              <w:autoSpaceDE w:val="0"/>
              <w:autoSpaceDN w:val="0"/>
              <w:adjustRightInd w:val="0"/>
              <w:spacing w:after="240"/>
              <w:rPr>
                <w:rFonts w:ascii="Arial" w:hAnsi="Arial" w:cs="Arial"/>
                <w:b/>
                <w:sz w:val="16"/>
                <w:szCs w:val="16"/>
              </w:rPr>
            </w:pPr>
            <w:r w:rsidRPr="00E01675">
              <w:rPr>
                <w:rFonts w:ascii="Arial" w:eastAsia="Cambria Math" w:hAnsi="Arial" w:cs="Arial"/>
                <w:b/>
                <w:color w:val="000000"/>
                <w:sz w:val="16"/>
                <w:szCs w:val="16"/>
                <w:u w:color="000000"/>
                <w:bdr w:val="nil"/>
                <w:lang w:eastAsia="it-IT"/>
              </w:rPr>
              <w:t xml:space="preserve">Affrontare una comunicazione essenziale utilizzando un lessico adeguato ai vari contesti </w:t>
            </w:r>
          </w:p>
        </w:tc>
        <w:tc>
          <w:tcPr>
            <w:tcW w:w="2831"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eastAsia="Cambria Math" w:hAnsi="Arial" w:cs="Arial"/>
                <w:color w:val="000000"/>
                <w:sz w:val="16"/>
                <w:szCs w:val="16"/>
                <w:u w:color="000000"/>
                <w:bdr w:val="nil"/>
                <w:lang w:eastAsia="it-IT"/>
              </w:rPr>
              <w:t xml:space="preserve">Interagisce nel gioco con compagni e docenti utilizzando espressioni e frasi adatte alla situazione </w:t>
            </w:r>
          </w:p>
        </w:tc>
        <w:tc>
          <w:tcPr>
            <w:tcW w:w="2831"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eastAsia="Cambria Math" w:hAnsi="Arial" w:cs="Arial"/>
                <w:color w:val="000000"/>
                <w:sz w:val="16"/>
                <w:szCs w:val="16"/>
                <w:u w:color="000000"/>
                <w:bdr w:val="nil"/>
                <w:lang w:eastAsia="it-IT"/>
              </w:rPr>
              <w:t>Interagisce nel gioco con compagni e docenti utilizzando espressioni e frasi conosciute</w:t>
            </w:r>
          </w:p>
        </w:tc>
        <w:tc>
          <w:tcPr>
            <w:tcW w:w="2832" w:type="dxa"/>
            <w:shd w:val="clear" w:color="auto" w:fill="FFFFFF"/>
          </w:tcPr>
          <w:p w:rsidR="00DA1ECD" w:rsidRPr="00E01675" w:rsidRDefault="00DA1ECD" w:rsidP="00E143A1">
            <w:pPr>
              <w:shd w:val="clear" w:color="auto" w:fill="FFFFFF"/>
              <w:spacing w:before="100" w:beforeAutospacing="1" w:after="100" w:afterAutospacing="1"/>
              <w:rPr>
                <w:rFonts w:ascii="Arial" w:eastAsia="Cambria Math" w:hAnsi="Arial" w:cs="Arial"/>
                <w:sz w:val="16"/>
                <w:szCs w:val="16"/>
              </w:rPr>
            </w:pPr>
            <w:r w:rsidRPr="00E01675">
              <w:rPr>
                <w:rFonts w:ascii="Arial" w:eastAsia="Cambria Math" w:hAnsi="Arial" w:cs="Arial"/>
                <w:color w:val="000000"/>
                <w:sz w:val="16"/>
                <w:szCs w:val="16"/>
                <w:u w:color="000000"/>
                <w:bdr w:val="nil"/>
                <w:lang w:eastAsia="it-IT"/>
              </w:rPr>
              <w:t xml:space="preserve">Interagisce nel gioco con compagni e docenti utilizzando semplici frasi </w:t>
            </w:r>
          </w:p>
        </w:tc>
        <w:tc>
          <w:tcPr>
            <w:tcW w:w="2832" w:type="dxa"/>
            <w:shd w:val="clear" w:color="auto" w:fill="FFFFFF"/>
          </w:tcPr>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eastAsia="Cambria Math" w:hAnsi="Arial" w:cs="Arial"/>
                <w:color w:val="000000"/>
                <w:sz w:val="16"/>
                <w:szCs w:val="16"/>
                <w:u w:color="000000"/>
                <w:bdr w:val="nil"/>
                <w:lang w:eastAsia="it-IT"/>
              </w:rPr>
              <w:t>Interagisce nel gioco con compagni e docenti in modo sostanzialmente comprensibile</w:t>
            </w:r>
          </w:p>
        </w:tc>
      </w:tr>
    </w:tbl>
    <w:p w:rsidR="00DA1ECD" w:rsidRPr="00E01675" w:rsidRDefault="00DA1ECD" w:rsidP="00DA1EC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17"/>
        <w:gridCol w:w="1917"/>
        <w:gridCol w:w="1959"/>
        <w:gridCol w:w="1990"/>
        <w:gridCol w:w="8"/>
      </w:tblGrid>
      <w:tr w:rsidR="00DA1ECD" w:rsidRPr="00E01675" w:rsidTr="00E143A1">
        <w:trPr>
          <w:gridAfter w:val="1"/>
          <w:wAfter w:w="14" w:type="dxa"/>
          <w:trHeight w:val="735"/>
        </w:trPr>
        <w:tc>
          <w:tcPr>
            <w:tcW w:w="2831" w:type="dxa"/>
            <w:shd w:val="clear" w:color="auto" w:fill="auto"/>
          </w:tcPr>
          <w:p w:rsidR="00DA1ECD" w:rsidRPr="00E01675" w:rsidRDefault="00DA1ECD" w:rsidP="00E143A1">
            <w:pPr>
              <w:rPr>
                <w:rFonts w:ascii="Arial" w:hAnsi="Arial" w:cs="Arial"/>
                <w:color w:val="C00000"/>
                <w:sz w:val="16"/>
                <w:szCs w:val="16"/>
              </w:rPr>
            </w:pPr>
            <w:r w:rsidRPr="00E01675">
              <w:rPr>
                <w:rFonts w:ascii="Arial" w:hAnsi="Arial" w:cs="Arial"/>
                <w:b/>
                <w:bCs/>
                <w:color w:val="C00000"/>
                <w:sz w:val="16"/>
                <w:szCs w:val="16"/>
                <w:shd w:val="clear" w:color="auto" w:fill="FFFFFF"/>
              </w:rPr>
              <w:t>3) Competenza matematica e competenza in scienze, tecnologie e ingegneria</w:t>
            </w:r>
          </w:p>
        </w:tc>
        <w:tc>
          <w:tcPr>
            <w:tcW w:w="2831" w:type="dxa"/>
            <w:tcBorders>
              <w:bottom w:val="single" w:sz="4" w:space="0" w:color="auto"/>
            </w:tcBorders>
            <w:shd w:val="clear" w:color="auto" w:fill="auto"/>
          </w:tcPr>
          <w:p w:rsidR="00DA1ECD" w:rsidRPr="00E01675" w:rsidRDefault="00DA1ECD" w:rsidP="00E143A1">
            <w:pPr>
              <w:jc w:val="center"/>
              <w:rPr>
                <w:rFonts w:ascii="Arial" w:hAnsi="Arial" w:cs="Arial"/>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avanzato</w:t>
            </w:r>
          </w:p>
        </w:tc>
        <w:tc>
          <w:tcPr>
            <w:tcW w:w="2831" w:type="dxa"/>
            <w:shd w:val="clear" w:color="auto" w:fill="auto"/>
          </w:tcPr>
          <w:p w:rsidR="00DA1ECD" w:rsidRPr="00E01675" w:rsidRDefault="00DA1ECD" w:rsidP="00E143A1">
            <w:pPr>
              <w:jc w:val="center"/>
              <w:rPr>
                <w:rFonts w:ascii="Arial" w:hAnsi="Arial" w:cs="Arial"/>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intermedio</w:t>
            </w:r>
          </w:p>
        </w:tc>
        <w:tc>
          <w:tcPr>
            <w:tcW w:w="2701" w:type="dxa"/>
            <w:shd w:val="clear" w:color="auto" w:fill="auto"/>
          </w:tcPr>
          <w:p w:rsidR="00DA1ECD" w:rsidRPr="00E01675" w:rsidRDefault="00DA1ECD" w:rsidP="00E143A1">
            <w:pPr>
              <w:jc w:val="center"/>
              <w:rPr>
                <w:rFonts w:ascii="Arial" w:hAnsi="Arial" w:cs="Arial"/>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base</w:t>
            </w:r>
          </w:p>
        </w:tc>
        <w:tc>
          <w:tcPr>
            <w:tcW w:w="2948" w:type="dxa"/>
            <w:shd w:val="clear" w:color="auto" w:fill="auto"/>
          </w:tcPr>
          <w:p w:rsidR="00DA1ECD" w:rsidRPr="00E01675" w:rsidRDefault="00DA1ECD" w:rsidP="00E143A1">
            <w:pPr>
              <w:jc w:val="center"/>
              <w:rPr>
                <w:rFonts w:ascii="Arial" w:hAnsi="Arial" w:cs="Arial"/>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iniziale</w:t>
            </w:r>
          </w:p>
        </w:tc>
      </w:tr>
      <w:tr w:rsidR="00DA1ECD" w:rsidRPr="00E01675" w:rsidTr="00E143A1">
        <w:trPr>
          <w:gridAfter w:val="1"/>
          <w:wAfter w:w="14" w:type="dxa"/>
          <w:trHeight w:val="1227"/>
        </w:trPr>
        <w:tc>
          <w:tcPr>
            <w:tcW w:w="2831" w:type="dxa"/>
            <w:shd w:val="clear" w:color="auto" w:fill="FFFFFF"/>
            <w:vAlign w:val="center"/>
          </w:tcPr>
          <w:p w:rsidR="00DA1ECD" w:rsidRPr="00E01675" w:rsidRDefault="00DA1ECD" w:rsidP="00E143A1">
            <w:pPr>
              <w:pBdr>
                <w:top w:val="nil"/>
                <w:left w:val="nil"/>
                <w:bottom w:val="nil"/>
                <w:right w:val="nil"/>
                <w:between w:val="nil"/>
                <w:bar w:val="nil"/>
              </w:pBdr>
              <w:rPr>
                <w:rFonts w:ascii="Arial" w:eastAsia="Cambria Math" w:hAnsi="Arial" w:cs="Arial"/>
                <w:b/>
                <w:color w:val="000000"/>
                <w:sz w:val="16"/>
                <w:szCs w:val="16"/>
                <w:u w:color="000000"/>
                <w:bdr w:val="nil"/>
                <w:lang w:eastAsia="it-IT"/>
              </w:rPr>
            </w:pPr>
            <w:r w:rsidRPr="00E01675">
              <w:rPr>
                <w:rFonts w:ascii="Arial" w:eastAsia="Cambria Math" w:hAnsi="Arial" w:cs="Arial"/>
                <w:b/>
                <w:color w:val="000000"/>
                <w:sz w:val="16"/>
                <w:szCs w:val="16"/>
                <w:u w:color="000000"/>
                <w:bdr w:val="nil"/>
                <w:lang w:eastAsia="it-IT"/>
              </w:rPr>
              <w:t>Analizzare dati e fatti della realtà.</w:t>
            </w:r>
          </w:p>
        </w:tc>
        <w:tc>
          <w:tcPr>
            <w:tcW w:w="2831" w:type="dxa"/>
            <w:shd w:val="clear" w:color="auto" w:fill="FFFFFF"/>
          </w:tcPr>
          <w:p w:rsidR="00DA1ECD" w:rsidRPr="00E01675" w:rsidRDefault="00DA1ECD" w:rsidP="00E143A1">
            <w:pPr>
              <w:pBdr>
                <w:top w:val="nil"/>
                <w:left w:val="nil"/>
                <w:bottom w:val="nil"/>
                <w:right w:val="nil"/>
                <w:between w:val="nil"/>
                <w:bar w:val="nil"/>
              </w:pBdr>
              <w:rPr>
                <w:rFonts w:ascii="Arial" w:eastAsia="Cambria Math" w:hAnsi="Arial" w:cs="Arial"/>
                <w:color w:val="000000"/>
                <w:sz w:val="16"/>
                <w:szCs w:val="16"/>
                <w:u w:color="000000"/>
                <w:bdr w:val="nil"/>
                <w:lang w:eastAsia="it-IT"/>
              </w:rPr>
            </w:pPr>
            <w:r w:rsidRPr="00E01675">
              <w:rPr>
                <w:rFonts w:ascii="Arial" w:eastAsia="Cambria Math" w:hAnsi="Arial" w:cs="Arial"/>
                <w:color w:val="000000"/>
                <w:sz w:val="16"/>
                <w:szCs w:val="16"/>
                <w:u w:color="000000"/>
                <w:bdr w:val="nil"/>
                <w:lang w:eastAsia="it-IT"/>
              </w:rPr>
              <w:t>Riesce a risolvere facili problemi in tutti gli ambiti di contenuto mantenendo il controllo sia sul processo risolutivo sia sui risultati.</w:t>
            </w:r>
          </w:p>
        </w:tc>
        <w:tc>
          <w:tcPr>
            <w:tcW w:w="2831" w:type="dxa"/>
            <w:shd w:val="clear" w:color="auto" w:fill="FFFFFF"/>
          </w:tcPr>
          <w:p w:rsidR="00DA1ECD" w:rsidRPr="00E01675" w:rsidRDefault="00DA1ECD" w:rsidP="00E143A1">
            <w:pPr>
              <w:pBdr>
                <w:top w:val="nil"/>
                <w:left w:val="nil"/>
                <w:bottom w:val="nil"/>
                <w:right w:val="nil"/>
                <w:between w:val="nil"/>
                <w:bar w:val="nil"/>
              </w:pBdr>
              <w:rPr>
                <w:rFonts w:ascii="Arial" w:eastAsia="Cambria Math" w:hAnsi="Arial" w:cs="Arial"/>
                <w:color w:val="000000"/>
                <w:sz w:val="16"/>
                <w:szCs w:val="16"/>
                <w:u w:color="000000"/>
                <w:bdr w:val="nil"/>
                <w:lang w:eastAsia="it-IT"/>
              </w:rPr>
            </w:pPr>
            <w:r w:rsidRPr="00E01675">
              <w:rPr>
                <w:rFonts w:ascii="Arial" w:eastAsia="Cambria Math" w:hAnsi="Arial" w:cs="Arial"/>
                <w:color w:val="000000"/>
                <w:sz w:val="16"/>
                <w:szCs w:val="16"/>
                <w:u w:color="000000"/>
                <w:bdr w:val="nil"/>
                <w:lang w:eastAsia="it-IT"/>
              </w:rPr>
              <w:t>Riesce a risolvere facili problemi mantenendo il controllo sia sul processo risolutivo sia sui risultati.</w:t>
            </w:r>
          </w:p>
          <w:p w:rsidR="00DA1ECD" w:rsidRPr="00E01675" w:rsidRDefault="00DA1ECD" w:rsidP="00E143A1">
            <w:pPr>
              <w:widowControl w:val="0"/>
              <w:autoSpaceDE w:val="0"/>
              <w:autoSpaceDN w:val="0"/>
              <w:adjustRightInd w:val="0"/>
              <w:spacing w:after="240"/>
              <w:rPr>
                <w:rFonts w:ascii="Arial" w:hAnsi="Arial" w:cs="Arial"/>
                <w:sz w:val="16"/>
                <w:szCs w:val="16"/>
              </w:rPr>
            </w:pPr>
          </w:p>
        </w:tc>
        <w:tc>
          <w:tcPr>
            <w:tcW w:w="2701" w:type="dxa"/>
            <w:shd w:val="clear" w:color="auto" w:fill="FFFFFF"/>
          </w:tcPr>
          <w:p w:rsidR="00DA1ECD" w:rsidRPr="00E01675" w:rsidRDefault="00DA1ECD" w:rsidP="00E143A1">
            <w:pPr>
              <w:pBdr>
                <w:top w:val="nil"/>
                <w:left w:val="nil"/>
                <w:bottom w:val="nil"/>
                <w:right w:val="nil"/>
                <w:between w:val="nil"/>
                <w:bar w:val="nil"/>
              </w:pBdr>
              <w:rPr>
                <w:rFonts w:ascii="Arial" w:eastAsia="Cambria Math" w:hAnsi="Arial" w:cs="Arial"/>
                <w:color w:val="000000"/>
                <w:sz w:val="16"/>
                <w:szCs w:val="16"/>
                <w:u w:color="000000"/>
                <w:bdr w:val="nil"/>
                <w:lang w:eastAsia="it-IT"/>
              </w:rPr>
            </w:pPr>
            <w:r w:rsidRPr="00E01675">
              <w:rPr>
                <w:rFonts w:ascii="Arial" w:eastAsia="Cambria Math" w:hAnsi="Arial" w:cs="Arial"/>
                <w:color w:val="000000"/>
                <w:sz w:val="16"/>
                <w:szCs w:val="16"/>
                <w:u w:color="000000"/>
                <w:bdr w:val="nil"/>
                <w:lang w:eastAsia="it-IT"/>
              </w:rPr>
              <w:t>Riesce a risolvere facili problemi mantenendo il controllo sui risultati.</w:t>
            </w:r>
          </w:p>
          <w:p w:rsidR="00DA1ECD" w:rsidRPr="00E01675" w:rsidRDefault="00DA1ECD" w:rsidP="00E143A1">
            <w:pPr>
              <w:widowControl w:val="0"/>
              <w:autoSpaceDE w:val="0"/>
              <w:autoSpaceDN w:val="0"/>
              <w:adjustRightInd w:val="0"/>
              <w:rPr>
                <w:rFonts w:ascii="Arial" w:hAnsi="Arial" w:cs="Arial"/>
                <w:sz w:val="16"/>
                <w:szCs w:val="16"/>
              </w:rPr>
            </w:pPr>
          </w:p>
          <w:p w:rsidR="00DA1ECD" w:rsidRPr="00E01675" w:rsidRDefault="00DA1ECD" w:rsidP="00E143A1">
            <w:pPr>
              <w:widowControl w:val="0"/>
              <w:autoSpaceDE w:val="0"/>
              <w:autoSpaceDN w:val="0"/>
              <w:adjustRightInd w:val="0"/>
              <w:spacing w:after="240"/>
              <w:rPr>
                <w:rFonts w:ascii="Arial" w:hAnsi="Arial" w:cs="Arial"/>
                <w:sz w:val="16"/>
                <w:szCs w:val="16"/>
              </w:rPr>
            </w:pPr>
          </w:p>
        </w:tc>
        <w:tc>
          <w:tcPr>
            <w:tcW w:w="2948" w:type="dxa"/>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eastAsia="Cambria Math" w:hAnsi="Arial" w:cs="Arial"/>
                <w:color w:val="000000"/>
                <w:sz w:val="16"/>
                <w:szCs w:val="16"/>
                <w:u w:color="000000"/>
                <w:bdr w:val="nil"/>
                <w:lang w:eastAsia="it-IT"/>
              </w:rPr>
              <w:t>Riesce a risolvere facili problemi</w:t>
            </w:r>
          </w:p>
        </w:tc>
      </w:tr>
      <w:tr w:rsidR="00DA1ECD" w:rsidRPr="00E01675" w:rsidTr="00E143A1">
        <w:trPr>
          <w:gridAfter w:val="1"/>
          <w:wAfter w:w="14" w:type="dxa"/>
        </w:trPr>
        <w:tc>
          <w:tcPr>
            <w:tcW w:w="2831" w:type="dxa"/>
            <w:shd w:val="clear" w:color="auto" w:fill="FFFFFF"/>
            <w:vAlign w:val="center"/>
          </w:tcPr>
          <w:p w:rsidR="00DA1ECD" w:rsidRPr="00E01675" w:rsidRDefault="00DA1ECD" w:rsidP="00E143A1">
            <w:pPr>
              <w:pStyle w:val="NormaleWeb"/>
              <w:rPr>
                <w:rFonts w:ascii="Arial" w:hAnsi="Arial" w:cs="Arial"/>
                <w:b/>
                <w:sz w:val="16"/>
                <w:szCs w:val="16"/>
              </w:rPr>
            </w:pPr>
            <w:r w:rsidRPr="00E01675">
              <w:rPr>
                <w:rFonts w:ascii="Arial" w:eastAsia="Cambria Math" w:hAnsi="Arial" w:cs="Arial"/>
                <w:b/>
                <w:sz w:val="16"/>
                <w:szCs w:val="16"/>
                <w:u w:color="000000"/>
                <w:bdr w:val="nil"/>
              </w:rPr>
              <w:t>Utilizzare le conoscenze matematico-scientifico-tecnologiche per trovare soluzioni a problemi reali.</w:t>
            </w:r>
          </w:p>
          <w:p w:rsidR="00DA1ECD" w:rsidRPr="00E01675" w:rsidRDefault="00DA1ECD" w:rsidP="00E143A1">
            <w:pPr>
              <w:pStyle w:val="NormaleWeb"/>
              <w:rPr>
                <w:rFonts w:ascii="Arial" w:hAnsi="Arial" w:cs="Arial"/>
                <w:sz w:val="16"/>
                <w:szCs w:val="16"/>
              </w:rPr>
            </w:pPr>
          </w:p>
        </w:tc>
        <w:tc>
          <w:tcPr>
            <w:tcW w:w="2831" w:type="dxa"/>
            <w:shd w:val="clear" w:color="auto" w:fill="FFFFFF"/>
          </w:tcPr>
          <w:p w:rsidR="00DA1ECD" w:rsidRPr="00E01675" w:rsidRDefault="00DA1ECD" w:rsidP="00E143A1">
            <w:pPr>
              <w:rPr>
                <w:rFonts w:ascii="Arial" w:eastAsia="Cambria Math" w:hAnsi="Arial" w:cs="Arial"/>
                <w:sz w:val="16"/>
                <w:szCs w:val="16"/>
              </w:rPr>
            </w:pPr>
            <w:r w:rsidRPr="00E01675">
              <w:rPr>
                <w:rFonts w:ascii="Arial" w:eastAsia="Cambria Math" w:hAnsi="Arial" w:cs="Arial"/>
                <w:sz w:val="16"/>
                <w:szCs w:val="16"/>
              </w:rPr>
              <w:t>Utilizza le conoscenze matematiche in modo appropriato per descrivere il procedimento seguito. È in grado di proporre strategie di risoluzione alternative</w:t>
            </w:r>
          </w:p>
        </w:tc>
        <w:tc>
          <w:tcPr>
            <w:tcW w:w="2831" w:type="dxa"/>
            <w:shd w:val="clear" w:color="auto" w:fill="FFFFFF"/>
          </w:tcPr>
          <w:p w:rsidR="00DA1ECD" w:rsidRPr="00E01675" w:rsidRDefault="00DA1ECD" w:rsidP="00E143A1">
            <w:pPr>
              <w:rPr>
                <w:rFonts w:ascii="Arial" w:eastAsia="Cambria Math" w:hAnsi="Arial" w:cs="Arial"/>
                <w:sz w:val="16"/>
                <w:szCs w:val="16"/>
              </w:rPr>
            </w:pPr>
            <w:r w:rsidRPr="00E01675">
              <w:rPr>
                <w:rFonts w:ascii="Arial" w:eastAsia="Cambria Math" w:hAnsi="Arial" w:cs="Arial"/>
                <w:sz w:val="16"/>
                <w:szCs w:val="16"/>
              </w:rPr>
              <w:t>Utilizza le conoscenze matematiche in modo adeguato per descrivere il procedimento seguito. Riconosce strategie di risoluzione diverse dalla propria</w:t>
            </w:r>
          </w:p>
        </w:tc>
        <w:tc>
          <w:tcPr>
            <w:tcW w:w="2701" w:type="dxa"/>
            <w:shd w:val="clear" w:color="auto" w:fill="FFFFFF"/>
          </w:tcPr>
          <w:p w:rsidR="00DA1ECD" w:rsidRPr="00E01675" w:rsidRDefault="00DA1ECD" w:rsidP="00E143A1">
            <w:pPr>
              <w:rPr>
                <w:rFonts w:ascii="Arial" w:eastAsia="Cambria Math" w:hAnsi="Arial" w:cs="Arial"/>
                <w:sz w:val="16"/>
                <w:szCs w:val="16"/>
              </w:rPr>
            </w:pPr>
            <w:r w:rsidRPr="00E01675">
              <w:rPr>
                <w:rFonts w:ascii="Arial" w:eastAsia="Cambria Math" w:hAnsi="Arial" w:cs="Arial"/>
                <w:sz w:val="16"/>
                <w:szCs w:val="16"/>
              </w:rPr>
              <w:t>Utilizza le conoscenze matematiche acquisite per descrivere il procedimento seguito.</w:t>
            </w:r>
          </w:p>
        </w:tc>
        <w:tc>
          <w:tcPr>
            <w:tcW w:w="2948" w:type="dxa"/>
            <w:shd w:val="clear" w:color="auto" w:fill="FFFFFF"/>
          </w:tcPr>
          <w:p w:rsidR="00DA1ECD" w:rsidRPr="00E01675" w:rsidRDefault="00DA1ECD" w:rsidP="00E143A1">
            <w:pPr>
              <w:rPr>
                <w:rFonts w:ascii="Arial" w:eastAsia="Cambria Math" w:hAnsi="Arial" w:cs="Arial"/>
                <w:sz w:val="16"/>
                <w:szCs w:val="16"/>
              </w:rPr>
            </w:pPr>
            <w:r w:rsidRPr="00E01675">
              <w:rPr>
                <w:rFonts w:ascii="Arial" w:eastAsia="Cambria Math" w:hAnsi="Arial" w:cs="Arial"/>
                <w:sz w:val="16"/>
                <w:szCs w:val="16"/>
              </w:rPr>
              <w:t>Utilizza le conoscenze matematiche, guidato dall’insegnante, per descrivere il procedimento seguito.</w:t>
            </w:r>
          </w:p>
        </w:tc>
      </w:tr>
      <w:tr w:rsidR="00DA1ECD" w:rsidRPr="00E01675" w:rsidTr="00E143A1">
        <w:trPr>
          <w:gridAfter w:val="1"/>
          <w:wAfter w:w="14" w:type="dxa"/>
        </w:trPr>
        <w:tc>
          <w:tcPr>
            <w:tcW w:w="2831" w:type="dxa"/>
            <w:shd w:val="clear" w:color="auto" w:fill="FFFFFF"/>
            <w:vAlign w:val="center"/>
          </w:tcPr>
          <w:p w:rsidR="006C2913" w:rsidRDefault="006C2913" w:rsidP="00E143A1">
            <w:pPr>
              <w:widowControl w:val="0"/>
              <w:autoSpaceDE w:val="0"/>
              <w:autoSpaceDN w:val="0"/>
              <w:adjustRightInd w:val="0"/>
              <w:spacing w:after="240"/>
              <w:rPr>
                <w:rFonts w:ascii="Arial" w:eastAsia="Cambria Math" w:hAnsi="Arial" w:cs="Arial"/>
                <w:b/>
                <w:color w:val="000000"/>
                <w:sz w:val="16"/>
                <w:szCs w:val="16"/>
                <w:u w:color="000000"/>
                <w:bdr w:val="nil"/>
                <w:lang w:eastAsia="it-IT"/>
              </w:rPr>
            </w:pPr>
          </w:p>
          <w:p w:rsidR="00DA1ECD" w:rsidRPr="00E01675" w:rsidRDefault="00DA1ECD" w:rsidP="00E143A1">
            <w:pPr>
              <w:widowControl w:val="0"/>
              <w:autoSpaceDE w:val="0"/>
              <w:autoSpaceDN w:val="0"/>
              <w:adjustRightInd w:val="0"/>
              <w:spacing w:after="240"/>
              <w:rPr>
                <w:rFonts w:ascii="Arial" w:hAnsi="Arial" w:cs="Arial"/>
                <w:b/>
                <w:sz w:val="16"/>
                <w:szCs w:val="16"/>
              </w:rPr>
            </w:pPr>
            <w:r w:rsidRPr="00E01675">
              <w:rPr>
                <w:rFonts w:ascii="Arial" w:eastAsia="Cambria Math" w:hAnsi="Arial" w:cs="Arial"/>
                <w:b/>
                <w:color w:val="000000"/>
                <w:sz w:val="16"/>
                <w:szCs w:val="16"/>
                <w:u w:color="000000"/>
                <w:bdr w:val="nil"/>
                <w:lang w:eastAsia="it-IT"/>
              </w:rPr>
              <w:lastRenderedPageBreak/>
              <w:t>Costruire</w:t>
            </w:r>
            <w:r w:rsidRPr="006C2913">
              <w:rPr>
                <w:rFonts w:ascii="Arial" w:eastAsia="Cambria Math" w:hAnsi="Arial" w:cs="Arial"/>
                <w:b/>
                <w:color w:val="000000"/>
                <w:sz w:val="16"/>
                <w:szCs w:val="16"/>
                <w:u w:color="000000"/>
                <w:bdr w:val="nil"/>
                <w:lang w:eastAsia="it-IT"/>
              </w:rPr>
              <w:t xml:space="preserve"> ragionamenti</w:t>
            </w:r>
            <w:r w:rsidRPr="00E01675">
              <w:rPr>
                <w:rFonts w:ascii="Arial" w:eastAsia="Cambria Math" w:hAnsi="Arial" w:cs="Arial"/>
                <w:b/>
                <w:color w:val="000000"/>
                <w:sz w:val="16"/>
                <w:szCs w:val="16"/>
                <w:u w:color="000000"/>
                <w:bdr w:val="nil"/>
                <w:lang w:eastAsia="it-IT"/>
              </w:rPr>
              <w:t xml:space="preserve"> formulando ipotesi</w:t>
            </w:r>
            <w:r w:rsidRPr="00E01675">
              <w:rPr>
                <w:rFonts w:ascii="Arial" w:hAnsi="Arial" w:cs="Arial"/>
                <w:b/>
                <w:sz w:val="16"/>
                <w:szCs w:val="16"/>
              </w:rPr>
              <w:t xml:space="preserve"> </w:t>
            </w:r>
          </w:p>
        </w:tc>
        <w:tc>
          <w:tcPr>
            <w:tcW w:w="2831" w:type="dxa"/>
            <w:shd w:val="clear" w:color="auto" w:fill="FFFFFF"/>
          </w:tcPr>
          <w:p w:rsidR="006C2913" w:rsidRDefault="006C2913" w:rsidP="00E143A1">
            <w:pPr>
              <w:spacing w:before="100" w:beforeAutospacing="1" w:after="100" w:afterAutospacing="1"/>
              <w:rPr>
                <w:rFonts w:ascii="Arial" w:eastAsia="Cambria Math" w:hAnsi="Arial" w:cs="Arial"/>
                <w:sz w:val="16"/>
                <w:szCs w:val="16"/>
              </w:rPr>
            </w:pPr>
          </w:p>
          <w:p w:rsidR="00DA1ECD" w:rsidRPr="00E01675" w:rsidRDefault="00DA1ECD" w:rsidP="00E143A1">
            <w:pPr>
              <w:spacing w:before="100" w:beforeAutospacing="1" w:after="100" w:afterAutospacing="1"/>
              <w:rPr>
                <w:rFonts w:ascii="Arial" w:eastAsia="Cambria Math" w:hAnsi="Arial" w:cs="Arial"/>
                <w:sz w:val="16"/>
                <w:szCs w:val="16"/>
              </w:rPr>
            </w:pPr>
            <w:r w:rsidRPr="00E01675">
              <w:rPr>
                <w:rFonts w:ascii="Arial" w:eastAsia="Cambria Math" w:hAnsi="Arial" w:cs="Arial"/>
                <w:sz w:val="16"/>
                <w:szCs w:val="16"/>
              </w:rPr>
              <w:lastRenderedPageBreak/>
              <w:t>È in grado di formulare ipotesi per costruire ragionamenti sostenendo le proprie idee e confrontandosi con il punto di vista degli altri.</w:t>
            </w:r>
          </w:p>
        </w:tc>
        <w:tc>
          <w:tcPr>
            <w:tcW w:w="2831" w:type="dxa"/>
            <w:shd w:val="clear" w:color="auto" w:fill="FFFFFF"/>
          </w:tcPr>
          <w:p w:rsidR="006C2913" w:rsidRDefault="006C2913" w:rsidP="00E143A1">
            <w:pPr>
              <w:spacing w:before="100" w:beforeAutospacing="1" w:after="100" w:afterAutospacing="1"/>
              <w:rPr>
                <w:rFonts w:ascii="Arial" w:eastAsia="Cambria Math" w:hAnsi="Arial" w:cs="Arial"/>
                <w:sz w:val="16"/>
                <w:szCs w:val="16"/>
              </w:rPr>
            </w:pPr>
          </w:p>
          <w:p w:rsidR="00DA1ECD" w:rsidRPr="00E01675" w:rsidRDefault="00DA1ECD" w:rsidP="00E143A1">
            <w:pPr>
              <w:spacing w:before="100" w:beforeAutospacing="1" w:after="100" w:afterAutospacing="1"/>
              <w:rPr>
                <w:rFonts w:ascii="Arial" w:hAnsi="Arial" w:cs="Arial"/>
                <w:sz w:val="16"/>
                <w:szCs w:val="16"/>
              </w:rPr>
            </w:pPr>
            <w:r w:rsidRPr="00E01675">
              <w:rPr>
                <w:rFonts w:ascii="Arial" w:eastAsia="Cambria Math" w:hAnsi="Arial" w:cs="Arial"/>
                <w:sz w:val="16"/>
                <w:szCs w:val="16"/>
              </w:rPr>
              <w:lastRenderedPageBreak/>
              <w:t>Costruisce ragionamenti sostenendo le proprie idee e confrontandosi con gli altri</w:t>
            </w:r>
          </w:p>
        </w:tc>
        <w:tc>
          <w:tcPr>
            <w:tcW w:w="2701" w:type="dxa"/>
            <w:shd w:val="clear" w:color="auto" w:fill="FFFFFF"/>
          </w:tcPr>
          <w:p w:rsidR="006C2913" w:rsidRDefault="006C2913" w:rsidP="00E143A1">
            <w:pPr>
              <w:spacing w:before="100" w:beforeAutospacing="1" w:after="100" w:afterAutospacing="1"/>
              <w:rPr>
                <w:rFonts w:ascii="Arial" w:eastAsia="Cambria Math" w:hAnsi="Arial" w:cs="Arial"/>
                <w:sz w:val="16"/>
                <w:szCs w:val="16"/>
              </w:rPr>
            </w:pPr>
          </w:p>
          <w:p w:rsidR="00DA1ECD" w:rsidRPr="00E01675" w:rsidRDefault="00DA1ECD" w:rsidP="00E143A1">
            <w:pPr>
              <w:spacing w:before="100" w:beforeAutospacing="1" w:after="100" w:afterAutospacing="1"/>
              <w:rPr>
                <w:rFonts w:ascii="Arial" w:eastAsia="Cambria Math" w:hAnsi="Arial" w:cs="Arial"/>
                <w:sz w:val="16"/>
                <w:szCs w:val="16"/>
              </w:rPr>
            </w:pPr>
            <w:r w:rsidRPr="00E01675">
              <w:rPr>
                <w:rFonts w:ascii="Arial" w:eastAsia="Cambria Math" w:hAnsi="Arial" w:cs="Arial"/>
                <w:sz w:val="16"/>
                <w:szCs w:val="16"/>
              </w:rPr>
              <w:lastRenderedPageBreak/>
              <w:t xml:space="preserve">È in grado di formulare ipotesi per costruire ragionamenti </w:t>
            </w:r>
          </w:p>
        </w:tc>
        <w:tc>
          <w:tcPr>
            <w:tcW w:w="2948" w:type="dxa"/>
            <w:shd w:val="clear" w:color="auto" w:fill="FFFFFF"/>
          </w:tcPr>
          <w:p w:rsidR="006C2913" w:rsidRDefault="00DA1ECD" w:rsidP="00E143A1">
            <w:pPr>
              <w:spacing w:before="100" w:beforeAutospacing="1" w:after="100" w:afterAutospacing="1"/>
              <w:rPr>
                <w:rFonts w:ascii="Arial" w:eastAsia="Cambria Math" w:hAnsi="Arial" w:cs="Arial"/>
                <w:sz w:val="16"/>
                <w:szCs w:val="16"/>
              </w:rPr>
            </w:pPr>
            <w:r w:rsidRPr="00E01675">
              <w:rPr>
                <w:rFonts w:ascii="Arial" w:eastAsia="Cambria Math" w:hAnsi="Arial" w:cs="Arial"/>
                <w:sz w:val="16"/>
                <w:szCs w:val="16"/>
              </w:rPr>
              <w:lastRenderedPageBreak/>
              <w:t xml:space="preserve"> </w:t>
            </w:r>
          </w:p>
          <w:p w:rsidR="00DA1ECD" w:rsidRPr="00E01675" w:rsidRDefault="00DA1ECD" w:rsidP="00E143A1">
            <w:pPr>
              <w:spacing w:before="100" w:beforeAutospacing="1" w:after="100" w:afterAutospacing="1"/>
              <w:rPr>
                <w:rFonts w:ascii="Arial" w:eastAsia="Cambria Math" w:hAnsi="Arial" w:cs="Arial"/>
                <w:sz w:val="16"/>
                <w:szCs w:val="16"/>
              </w:rPr>
            </w:pPr>
            <w:r w:rsidRPr="00E01675">
              <w:rPr>
                <w:rFonts w:ascii="Arial" w:eastAsia="Cambria Math" w:hAnsi="Arial" w:cs="Arial"/>
                <w:sz w:val="16"/>
                <w:szCs w:val="16"/>
              </w:rPr>
              <w:lastRenderedPageBreak/>
              <w:t>Se opportunamente guidato è in grado di formulare ipotesi per costruire ragionamenti</w:t>
            </w:r>
          </w:p>
        </w:tc>
      </w:tr>
      <w:tr w:rsidR="00DA1ECD" w:rsidRPr="00E01675" w:rsidTr="00E143A1">
        <w:tc>
          <w:tcPr>
            <w:tcW w:w="2831" w:type="dxa"/>
            <w:shd w:val="clear" w:color="auto" w:fill="auto"/>
          </w:tcPr>
          <w:p w:rsidR="00DA1ECD" w:rsidRPr="00E01675" w:rsidRDefault="00DA1ECD" w:rsidP="00E143A1">
            <w:pPr>
              <w:shd w:val="clear" w:color="auto" w:fill="FFFFFF"/>
              <w:jc w:val="center"/>
              <w:rPr>
                <w:rFonts w:ascii="Arial" w:hAnsi="Arial" w:cs="Arial"/>
                <w:b/>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4) Competenza digitale</w:t>
            </w:r>
          </w:p>
        </w:tc>
        <w:tc>
          <w:tcPr>
            <w:tcW w:w="2831" w:type="dxa"/>
            <w:shd w:val="clear" w:color="auto" w:fill="auto"/>
          </w:tcPr>
          <w:p w:rsidR="00DA1ECD" w:rsidRPr="00E01675" w:rsidRDefault="00DA1ECD" w:rsidP="00E143A1">
            <w:pPr>
              <w:shd w:val="clear" w:color="auto" w:fill="FFFFFF"/>
              <w:rPr>
                <w:rFonts w:ascii="Arial" w:hAnsi="Arial" w:cs="Arial"/>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Avanzato</w:t>
            </w:r>
          </w:p>
        </w:tc>
        <w:tc>
          <w:tcPr>
            <w:tcW w:w="2831" w:type="dxa"/>
            <w:shd w:val="clear" w:color="auto" w:fill="auto"/>
          </w:tcPr>
          <w:p w:rsidR="00DA1ECD" w:rsidRPr="00E01675" w:rsidRDefault="00DA1ECD" w:rsidP="00E143A1">
            <w:pPr>
              <w:shd w:val="clear" w:color="auto" w:fill="FFFFFF"/>
              <w:jc w:val="center"/>
              <w:rPr>
                <w:rFonts w:ascii="Arial" w:hAnsi="Arial" w:cs="Arial"/>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intermedio</w:t>
            </w:r>
          </w:p>
        </w:tc>
        <w:tc>
          <w:tcPr>
            <w:tcW w:w="2701" w:type="dxa"/>
            <w:shd w:val="clear" w:color="auto" w:fill="auto"/>
          </w:tcPr>
          <w:p w:rsidR="00DA1ECD" w:rsidRPr="00E01675" w:rsidRDefault="00DA1ECD" w:rsidP="00E143A1">
            <w:pPr>
              <w:shd w:val="clear" w:color="auto" w:fill="FFFFFF"/>
              <w:jc w:val="center"/>
              <w:rPr>
                <w:rFonts w:ascii="Arial" w:hAnsi="Arial" w:cs="Arial"/>
                <w:b/>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 xml:space="preserve">Livello base </w:t>
            </w:r>
          </w:p>
        </w:tc>
        <w:tc>
          <w:tcPr>
            <w:tcW w:w="2962" w:type="dxa"/>
            <w:gridSpan w:val="2"/>
            <w:shd w:val="clear" w:color="auto" w:fill="auto"/>
          </w:tcPr>
          <w:p w:rsidR="00DA1ECD" w:rsidRPr="00E01675" w:rsidRDefault="00DA1ECD" w:rsidP="00E143A1">
            <w:pPr>
              <w:shd w:val="clear" w:color="auto" w:fill="FFFFFF"/>
              <w:jc w:val="center"/>
              <w:rPr>
                <w:rFonts w:ascii="Arial" w:hAnsi="Arial" w:cs="Arial"/>
                <w:b/>
                <w:color w:val="C00000"/>
                <w:sz w:val="16"/>
                <w:szCs w:val="16"/>
              </w:rPr>
            </w:pPr>
          </w:p>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 xml:space="preserve">Livello iniziale </w:t>
            </w:r>
          </w:p>
        </w:tc>
      </w:tr>
      <w:tr w:rsidR="00DA1ECD" w:rsidRPr="00E01675" w:rsidTr="00E143A1">
        <w:tc>
          <w:tcPr>
            <w:tcW w:w="2831" w:type="dxa"/>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Usare con consapevolezza le tecnologie della comunicazione per ricercare e analizzare dati ed informazioni.</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 xml:space="preserve">Utilizza la logica computazionale per programmare percorsi e realizza prodotti di tipo digitale. </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Sviluppa il pensiero computazionale e realizza semplici prodotti di tipo digitale.</w:t>
            </w:r>
          </w:p>
        </w:tc>
        <w:tc>
          <w:tcPr>
            <w:tcW w:w="2701"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Sviluppa progressivamente il pensiero computazionale e realizza con l’aiuto dell’insegnante semplici prodotti di tipo digitale.</w:t>
            </w:r>
          </w:p>
        </w:tc>
        <w:tc>
          <w:tcPr>
            <w:tcW w:w="2962" w:type="dxa"/>
            <w:gridSpan w:val="2"/>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Si approccia al pensiero computazionale e solo con l’aiuto dell’insegnante  realizza semplici prodotti di tipo digitale.</w:t>
            </w:r>
          </w:p>
        </w:tc>
      </w:tr>
      <w:tr w:rsidR="00DA1ECD" w:rsidRPr="00E01675" w:rsidTr="006C2913">
        <w:trPr>
          <w:trHeight w:val="1154"/>
        </w:trPr>
        <w:tc>
          <w:tcPr>
            <w:tcW w:w="2831" w:type="dxa"/>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Distinguere informazioni attendibili da quelle che necessitano di approfondimento, di controllo e di verifica</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Inizia a riconoscere in maniera critica le caratteristiche, le funzioni e i limiti della tecnologia digitale.</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Inizia a riconoscere le caratteristiche, le funzioni e i limiti della tecnologia digitale</w:t>
            </w:r>
          </w:p>
        </w:tc>
        <w:tc>
          <w:tcPr>
            <w:tcW w:w="2701"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Inizia a riconoscere le caratteristiche, le funzioni della tecnologia digitale</w:t>
            </w:r>
          </w:p>
        </w:tc>
        <w:tc>
          <w:tcPr>
            <w:tcW w:w="2962" w:type="dxa"/>
            <w:gridSpan w:val="2"/>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Con l’aiuto dell’insegnante riconosce le caratteristiche, le funzioni della tecnologia digitale</w:t>
            </w:r>
          </w:p>
        </w:tc>
      </w:tr>
      <w:tr w:rsidR="00DA1ECD" w:rsidRPr="00E01675" w:rsidTr="00E143A1">
        <w:tc>
          <w:tcPr>
            <w:tcW w:w="2831" w:type="dxa"/>
            <w:shd w:val="clear" w:color="auto" w:fill="FFFFFF"/>
          </w:tcPr>
          <w:p w:rsidR="00DA1ECD" w:rsidRDefault="00DA1ECD" w:rsidP="00E143A1">
            <w:pPr>
              <w:widowControl w:val="0"/>
              <w:shd w:val="clear" w:color="auto" w:fill="FFFFFF"/>
              <w:autoSpaceDE w:val="0"/>
              <w:autoSpaceDN w:val="0"/>
              <w:adjustRightInd w:val="0"/>
              <w:spacing w:after="240"/>
              <w:rPr>
                <w:rFonts w:ascii="Arial" w:hAnsi="Arial" w:cs="Arial"/>
                <w:b/>
                <w:sz w:val="16"/>
                <w:szCs w:val="16"/>
              </w:rPr>
            </w:pPr>
          </w:p>
          <w:p w:rsidR="00DA1ECD" w:rsidRPr="00E01675" w:rsidRDefault="00DA1ECD" w:rsidP="00E143A1">
            <w:pPr>
              <w:widowControl w:val="0"/>
              <w:shd w:val="clear" w:color="auto" w:fill="FFFFFF"/>
              <w:autoSpaceDE w:val="0"/>
              <w:autoSpaceDN w:val="0"/>
              <w:adjustRightInd w:val="0"/>
              <w:spacing w:after="240"/>
              <w:rPr>
                <w:rFonts w:ascii="Arial" w:hAnsi="Arial" w:cs="Arial"/>
                <w:b/>
                <w:sz w:val="16"/>
                <w:szCs w:val="16"/>
              </w:rPr>
            </w:pPr>
            <w:r w:rsidRPr="00E01675">
              <w:rPr>
                <w:rFonts w:ascii="Arial" w:hAnsi="Arial" w:cs="Arial"/>
                <w:b/>
                <w:sz w:val="16"/>
                <w:szCs w:val="16"/>
              </w:rPr>
              <w:t>Interagire con soggetti diversi nel mondo.</w:t>
            </w:r>
          </w:p>
        </w:tc>
        <w:tc>
          <w:tcPr>
            <w:tcW w:w="2831" w:type="dxa"/>
            <w:shd w:val="clear" w:color="auto" w:fill="FFFFFF"/>
          </w:tcPr>
          <w:p w:rsidR="00DA1ECD" w:rsidRDefault="00DA1ECD" w:rsidP="00E143A1">
            <w:pPr>
              <w:shd w:val="clear" w:color="auto" w:fill="FFFFFF"/>
              <w:spacing w:before="100" w:beforeAutospacing="1" w:after="100" w:afterAutospacing="1"/>
              <w:rPr>
                <w:rFonts w:ascii="Arial" w:hAnsi="Arial" w:cs="Arial"/>
                <w:sz w:val="16"/>
                <w:szCs w:val="16"/>
              </w:rPr>
            </w:pPr>
          </w:p>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Utilizza la rete per scambi tra pari nel mondo.</w:t>
            </w:r>
          </w:p>
        </w:tc>
        <w:tc>
          <w:tcPr>
            <w:tcW w:w="2831" w:type="dxa"/>
            <w:shd w:val="clear" w:color="auto" w:fill="FFFFFF"/>
          </w:tcPr>
          <w:p w:rsidR="00DA1ECD" w:rsidRDefault="00DA1ECD" w:rsidP="00E143A1">
            <w:pPr>
              <w:shd w:val="clear" w:color="auto" w:fill="FFFFFF"/>
              <w:spacing w:before="100" w:beforeAutospacing="1" w:after="100" w:afterAutospacing="1"/>
              <w:rPr>
                <w:rFonts w:ascii="Arial" w:hAnsi="Arial" w:cs="Arial"/>
                <w:sz w:val="16"/>
                <w:szCs w:val="16"/>
              </w:rPr>
            </w:pPr>
          </w:p>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Utilizza la rete per semplici scambi tra pari nel mondo.</w:t>
            </w:r>
          </w:p>
        </w:tc>
        <w:tc>
          <w:tcPr>
            <w:tcW w:w="2701" w:type="dxa"/>
            <w:shd w:val="clear" w:color="auto" w:fill="FFFFFF"/>
          </w:tcPr>
          <w:p w:rsidR="00DA1ECD" w:rsidRDefault="00DA1ECD" w:rsidP="00E143A1">
            <w:pPr>
              <w:shd w:val="clear" w:color="auto" w:fill="FFFFFF"/>
              <w:spacing w:before="100" w:beforeAutospacing="1" w:after="100" w:afterAutospacing="1"/>
              <w:rPr>
                <w:rFonts w:ascii="Arial" w:hAnsi="Arial" w:cs="Arial"/>
                <w:sz w:val="16"/>
                <w:szCs w:val="16"/>
              </w:rPr>
            </w:pPr>
          </w:p>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Comincia ad utilizzare la rete per semplici scambi tra pari nel mondo.</w:t>
            </w:r>
          </w:p>
        </w:tc>
        <w:tc>
          <w:tcPr>
            <w:tcW w:w="2962" w:type="dxa"/>
            <w:gridSpan w:val="2"/>
            <w:shd w:val="clear" w:color="auto" w:fill="FFFFFF"/>
          </w:tcPr>
          <w:p w:rsidR="00DA1ECD" w:rsidRDefault="00DA1ECD" w:rsidP="00E143A1">
            <w:pPr>
              <w:shd w:val="clear" w:color="auto" w:fill="FFFFFF"/>
              <w:spacing w:before="100" w:beforeAutospacing="1" w:after="100" w:afterAutospacing="1"/>
              <w:rPr>
                <w:rFonts w:ascii="Arial" w:hAnsi="Arial" w:cs="Arial"/>
                <w:sz w:val="16"/>
                <w:szCs w:val="16"/>
              </w:rPr>
            </w:pPr>
          </w:p>
          <w:p w:rsidR="00DA1ECD" w:rsidRPr="00E01675" w:rsidRDefault="00DA1ECD" w:rsidP="00E143A1">
            <w:pPr>
              <w:shd w:val="clear" w:color="auto" w:fill="FFFFFF"/>
              <w:spacing w:before="100" w:beforeAutospacing="1" w:after="100" w:afterAutospacing="1"/>
              <w:rPr>
                <w:rFonts w:ascii="Arial" w:hAnsi="Arial" w:cs="Arial"/>
                <w:sz w:val="16"/>
                <w:szCs w:val="16"/>
              </w:rPr>
            </w:pPr>
            <w:r w:rsidRPr="00E01675">
              <w:rPr>
                <w:rFonts w:ascii="Arial" w:hAnsi="Arial" w:cs="Arial"/>
                <w:sz w:val="16"/>
                <w:szCs w:val="16"/>
              </w:rPr>
              <w:t>Con l’aiuto dell’insegnante utilizza la rete per semplici scambi tra pari nel mondo.</w:t>
            </w:r>
          </w:p>
        </w:tc>
      </w:tr>
    </w:tbl>
    <w:p w:rsidR="00DA1ECD" w:rsidRPr="00E01675" w:rsidRDefault="00DA1ECD" w:rsidP="00DA1EC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962"/>
        <w:gridCol w:w="1962"/>
        <w:gridCol w:w="1999"/>
        <w:gridCol w:w="1968"/>
      </w:tblGrid>
      <w:tr w:rsidR="00DA1ECD" w:rsidRPr="00E01675" w:rsidTr="00E143A1">
        <w:trPr>
          <w:trHeight w:val="1142"/>
        </w:trPr>
        <w:tc>
          <w:tcPr>
            <w:tcW w:w="2831" w:type="dxa"/>
            <w:shd w:val="clear" w:color="auto" w:fill="auto"/>
          </w:tcPr>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5) Competenza personale, sociale e capacità di imparare a imparare</w:t>
            </w:r>
          </w:p>
        </w:tc>
        <w:tc>
          <w:tcPr>
            <w:tcW w:w="2831" w:type="dxa"/>
            <w:shd w:val="clear" w:color="auto" w:fill="auto"/>
          </w:tcPr>
          <w:p w:rsidR="00DA1ECD" w:rsidRPr="00E01675" w:rsidRDefault="00DA1ECD" w:rsidP="00E143A1">
            <w:pPr>
              <w:jc w:val="center"/>
              <w:rPr>
                <w:rFonts w:ascii="Arial" w:hAnsi="Arial" w:cs="Arial"/>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Avanzato</w:t>
            </w:r>
          </w:p>
        </w:tc>
        <w:tc>
          <w:tcPr>
            <w:tcW w:w="2831" w:type="dxa"/>
            <w:tcBorders>
              <w:bottom w:val="single" w:sz="4" w:space="0" w:color="auto"/>
            </w:tcBorders>
            <w:shd w:val="clear" w:color="auto" w:fill="auto"/>
          </w:tcPr>
          <w:p w:rsidR="00DA1ECD" w:rsidRPr="00E01675" w:rsidRDefault="00DA1ECD" w:rsidP="00E143A1">
            <w:pPr>
              <w:jc w:val="center"/>
              <w:rPr>
                <w:rFonts w:ascii="Arial" w:hAnsi="Arial" w:cs="Arial"/>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intermedio</w:t>
            </w:r>
          </w:p>
        </w:tc>
        <w:tc>
          <w:tcPr>
            <w:tcW w:w="2831" w:type="dxa"/>
            <w:shd w:val="clear" w:color="auto" w:fill="auto"/>
          </w:tcPr>
          <w:p w:rsidR="00DA1ECD" w:rsidRPr="00E01675" w:rsidRDefault="00DA1ECD" w:rsidP="00E143A1">
            <w:pPr>
              <w:jc w:val="center"/>
              <w:rPr>
                <w:rFonts w:ascii="Arial" w:hAnsi="Arial" w:cs="Arial"/>
                <w:b/>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base</w:t>
            </w:r>
          </w:p>
          <w:p w:rsidR="00DA1ECD" w:rsidRPr="00E01675" w:rsidRDefault="00DA1ECD" w:rsidP="00E143A1">
            <w:pPr>
              <w:jc w:val="center"/>
              <w:rPr>
                <w:rFonts w:ascii="Arial" w:hAnsi="Arial" w:cs="Arial"/>
                <w:b/>
                <w:color w:val="C00000"/>
                <w:sz w:val="16"/>
                <w:szCs w:val="16"/>
              </w:rPr>
            </w:pPr>
          </w:p>
        </w:tc>
        <w:tc>
          <w:tcPr>
            <w:tcW w:w="2832" w:type="dxa"/>
            <w:shd w:val="clear" w:color="auto" w:fill="auto"/>
          </w:tcPr>
          <w:p w:rsidR="00DA1ECD" w:rsidRPr="00E01675" w:rsidRDefault="00DA1ECD" w:rsidP="00E143A1">
            <w:pPr>
              <w:jc w:val="center"/>
              <w:rPr>
                <w:rFonts w:ascii="Arial" w:hAnsi="Arial" w:cs="Arial"/>
                <w:b/>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Livello iniziale</w:t>
            </w:r>
          </w:p>
        </w:tc>
      </w:tr>
      <w:tr w:rsidR="00DA1ECD" w:rsidRPr="00E01675" w:rsidTr="00E143A1">
        <w:tc>
          <w:tcPr>
            <w:tcW w:w="2831" w:type="dxa"/>
            <w:shd w:val="clear" w:color="auto" w:fill="FFFFFF"/>
          </w:tcPr>
          <w:p w:rsidR="00DA1ECD" w:rsidRPr="00E01675" w:rsidRDefault="00DA1ECD" w:rsidP="00E143A1">
            <w:pPr>
              <w:pStyle w:val="NormaleWeb"/>
              <w:rPr>
                <w:rFonts w:ascii="Arial" w:hAnsi="Arial" w:cs="Arial"/>
                <w:b/>
                <w:sz w:val="16"/>
                <w:szCs w:val="16"/>
              </w:rPr>
            </w:pPr>
            <w:r w:rsidRPr="00E01675">
              <w:rPr>
                <w:rFonts w:ascii="Arial" w:hAnsi="Arial" w:cs="Arial"/>
                <w:b/>
                <w:sz w:val="16"/>
                <w:szCs w:val="16"/>
              </w:rPr>
              <w:t>Possedere un patrimonio organico di conoscenze e nozioni di base e impegnarsi in nuovi apprendimenti anche in modo autonomo</w:t>
            </w:r>
          </w:p>
        </w:tc>
        <w:tc>
          <w:tcPr>
            <w:tcW w:w="2831" w:type="dxa"/>
            <w:tcBorders>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Comprende il compito assegnato e individua gli obiettivi da raggiungere e riflette su come e quanto impara.</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Comprende il compito assegnato e individua gli obiettivi da raggiungere e riflette su quanto impara.</w:t>
            </w:r>
          </w:p>
        </w:tc>
        <w:tc>
          <w:tcPr>
            <w:tcW w:w="2831" w:type="dxa"/>
            <w:tcBorders>
              <w:left w:val="single" w:sz="4" w:space="0" w:color="auto"/>
            </w:tcBorders>
            <w:shd w:val="clear" w:color="auto" w:fill="FFFFFF"/>
          </w:tcPr>
          <w:p w:rsidR="00DA1ECD" w:rsidRPr="00E01675" w:rsidRDefault="00DA1ECD" w:rsidP="00E143A1">
            <w:pPr>
              <w:rPr>
                <w:rFonts w:ascii="Arial" w:hAnsi="Arial" w:cs="Arial"/>
                <w:sz w:val="16"/>
                <w:szCs w:val="16"/>
              </w:rPr>
            </w:pPr>
            <w:r w:rsidRPr="00E01675">
              <w:rPr>
                <w:rFonts w:ascii="Arial" w:hAnsi="Arial" w:cs="Arial"/>
                <w:sz w:val="16"/>
                <w:szCs w:val="16"/>
              </w:rPr>
              <w:t>Comprende il compito assegnato e individua gli obiettivi da raggiungere.</w:t>
            </w:r>
          </w:p>
        </w:tc>
        <w:tc>
          <w:tcPr>
            <w:tcW w:w="2832" w:type="dxa"/>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Se guidato dall’insegnante comprende il compito assegnato e individua gli obiettivi da raggiungere.</w:t>
            </w:r>
          </w:p>
        </w:tc>
      </w:tr>
      <w:tr w:rsidR="00DA1ECD" w:rsidRPr="00E01675" w:rsidTr="00E143A1">
        <w:trPr>
          <w:trHeight w:val="1459"/>
        </w:trPr>
        <w:tc>
          <w:tcPr>
            <w:tcW w:w="2831" w:type="dxa"/>
            <w:shd w:val="clear" w:color="auto" w:fill="FFFFFF"/>
          </w:tcPr>
          <w:p w:rsidR="00DA1ECD" w:rsidRPr="00E01675" w:rsidRDefault="00DA1ECD" w:rsidP="00E143A1">
            <w:pPr>
              <w:pStyle w:val="NormaleWeb"/>
              <w:rPr>
                <w:rFonts w:ascii="Arial" w:hAnsi="Arial" w:cs="Arial"/>
                <w:b/>
                <w:sz w:val="16"/>
                <w:szCs w:val="16"/>
              </w:rPr>
            </w:pPr>
            <w:r w:rsidRPr="00E01675">
              <w:rPr>
                <w:rFonts w:ascii="Arial" w:hAnsi="Arial" w:cs="Arial"/>
                <w:b/>
                <w:sz w:val="16"/>
                <w:szCs w:val="16"/>
              </w:rPr>
              <w:t>Orientare le proprie scelte in modo consapevole.</w:t>
            </w:r>
          </w:p>
        </w:tc>
        <w:tc>
          <w:tcPr>
            <w:tcW w:w="2831" w:type="dxa"/>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Sa pianificare i tempi necessari al proprio apprendimento e organizzare i propri impegni scolastici in base all’orario settimanale.</w:t>
            </w:r>
          </w:p>
        </w:tc>
        <w:tc>
          <w:tcPr>
            <w:tcW w:w="2831" w:type="dxa"/>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Quasi sempre riesce a pianificare i tempi necessari al proprio apprendimento e ad organizzare i propri impegni scolastici in base all’orario settimanale.</w:t>
            </w:r>
          </w:p>
        </w:tc>
        <w:tc>
          <w:tcPr>
            <w:tcW w:w="2831" w:type="dxa"/>
            <w:shd w:val="clear" w:color="auto" w:fill="FFFFFF"/>
          </w:tcPr>
          <w:p w:rsidR="00DA1ECD" w:rsidRPr="00E01675" w:rsidRDefault="00DA1ECD" w:rsidP="00E143A1">
            <w:pPr>
              <w:rPr>
                <w:rFonts w:ascii="Arial" w:hAnsi="Arial" w:cs="Arial"/>
                <w:sz w:val="16"/>
                <w:szCs w:val="16"/>
              </w:rPr>
            </w:pPr>
            <w:r w:rsidRPr="00E01675">
              <w:rPr>
                <w:rFonts w:ascii="Arial" w:hAnsi="Arial" w:cs="Arial"/>
                <w:sz w:val="16"/>
                <w:szCs w:val="16"/>
              </w:rPr>
              <w:t>Inizia a gestire in maniera efficace il tempo e gli impegni scolastici.</w:t>
            </w:r>
          </w:p>
        </w:tc>
        <w:tc>
          <w:tcPr>
            <w:tcW w:w="2832" w:type="dxa"/>
            <w:shd w:val="clear" w:color="auto" w:fill="FFFFFF"/>
          </w:tcPr>
          <w:p w:rsidR="00DA1ECD" w:rsidRPr="00E01675" w:rsidRDefault="00DA1ECD" w:rsidP="00E143A1">
            <w:pPr>
              <w:rPr>
                <w:rFonts w:ascii="Arial" w:hAnsi="Arial" w:cs="Arial"/>
                <w:sz w:val="16"/>
                <w:szCs w:val="16"/>
              </w:rPr>
            </w:pPr>
            <w:r w:rsidRPr="00E01675">
              <w:rPr>
                <w:rFonts w:ascii="Arial" w:hAnsi="Arial" w:cs="Arial"/>
                <w:sz w:val="16"/>
                <w:szCs w:val="16"/>
              </w:rPr>
              <w:t>Con l’aiuto dell’adulto, inizia a gestire in maniera efficace il tempo e gli impegni scolastici.</w:t>
            </w:r>
          </w:p>
        </w:tc>
      </w:tr>
      <w:tr w:rsidR="00DA1ECD" w:rsidRPr="00E01675" w:rsidTr="00E143A1">
        <w:tc>
          <w:tcPr>
            <w:tcW w:w="2831" w:type="dxa"/>
            <w:shd w:val="clear" w:color="auto" w:fill="FFFFFF"/>
          </w:tcPr>
          <w:p w:rsidR="00DA1ECD" w:rsidRPr="00E01675" w:rsidRDefault="00DA1ECD" w:rsidP="00E143A1">
            <w:pPr>
              <w:pStyle w:val="NormaleWeb"/>
              <w:rPr>
                <w:rFonts w:ascii="Arial" w:hAnsi="Arial" w:cs="Arial"/>
                <w:b/>
                <w:sz w:val="16"/>
                <w:szCs w:val="16"/>
              </w:rPr>
            </w:pPr>
            <w:r w:rsidRPr="00E01675">
              <w:rPr>
                <w:rFonts w:ascii="Arial" w:hAnsi="Arial" w:cs="Arial"/>
                <w:b/>
                <w:sz w:val="16"/>
                <w:szCs w:val="16"/>
              </w:rPr>
              <w:t>Essere consapevole delle proprie potenzialità e dei propri limiti</w:t>
            </w:r>
          </w:p>
        </w:tc>
        <w:tc>
          <w:tcPr>
            <w:tcW w:w="2831" w:type="dxa"/>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Conosce i propri punti di forza e propri limiti, ha autonomia nelle attività proposte e se guidato, riesce a esplicitare i suoi modi di comprendere e a comunicare agli altri i traguardi raggiunti</w:t>
            </w:r>
          </w:p>
        </w:tc>
        <w:tc>
          <w:tcPr>
            <w:tcW w:w="2831" w:type="dxa"/>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È autonomo nelle attività proposte e se guidato, riesce a esplicitare i suoi modi di comprendere e a comunicare agli altri i traguardi raggiunti</w:t>
            </w:r>
          </w:p>
        </w:tc>
        <w:tc>
          <w:tcPr>
            <w:tcW w:w="2831" w:type="dxa"/>
            <w:shd w:val="clear" w:color="auto" w:fill="FFFFFF"/>
          </w:tcPr>
          <w:p w:rsidR="00DA1ECD" w:rsidRPr="00E01675" w:rsidRDefault="00DA1ECD" w:rsidP="00E143A1">
            <w:pPr>
              <w:rPr>
                <w:rFonts w:ascii="Arial" w:hAnsi="Arial" w:cs="Arial"/>
                <w:sz w:val="16"/>
                <w:szCs w:val="16"/>
              </w:rPr>
            </w:pPr>
            <w:r w:rsidRPr="00E01675">
              <w:rPr>
                <w:rFonts w:ascii="Arial" w:hAnsi="Arial" w:cs="Arial"/>
                <w:sz w:val="16"/>
                <w:szCs w:val="16"/>
              </w:rPr>
              <w:t>È sufficientemente autonomo nelle attività proposte e se guidato  riesce a comunicare agli altri i traguardi raggiunti</w:t>
            </w:r>
          </w:p>
        </w:tc>
        <w:tc>
          <w:tcPr>
            <w:tcW w:w="2832" w:type="dxa"/>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Porta a termine il lavoro solo se sollecitato.</w:t>
            </w:r>
          </w:p>
        </w:tc>
      </w:tr>
      <w:tr w:rsidR="00DA1ECD" w:rsidRPr="00E01675" w:rsidTr="00E143A1">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rPr>
                <w:rFonts w:ascii="Arial" w:hAnsi="Arial" w:cs="Arial"/>
                <w:b/>
                <w:color w:val="C00000"/>
                <w:sz w:val="16"/>
                <w:szCs w:val="16"/>
              </w:rPr>
            </w:pPr>
            <w:r w:rsidRPr="00E01675">
              <w:rPr>
                <w:rFonts w:ascii="Arial" w:hAnsi="Arial" w:cs="Arial"/>
                <w:b/>
                <w:color w:val="C00000"/>
                <w:sz w:val="16"/>
                <w:szCs w:val="16"/>
              </w:rPr>
              <w:lastRenderedPageBreak/>
              <w:t xml:space="preserve">6) Competenza in materia di cittadinanza                             Rispetta le regole condivise, collabora con gli altri per la costruzione del bene comune esprimendo le proprie personali opinioni e sensibilità. </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b/>
                <w:color w:val="C00000"/>
                <w:sz w:val="16"/>
                <w:szCs w:val="16"/>
              </w:rPr>
            </w:pPr>
          </w:p>
          <w:p w:rsidR="00DA1ECD" w:rsidRPr="00E01675" w:rsidRDefault="00DA1ECD" w:rsidP="00E143A1">
            <w:pPr>
              <w:widowControl w:val="0"/>
              <w:autoSpaceDE w:val="0"/>
              <w:autoSpaceDN w:val="0"/>
              <w:adjustRightInd w:val="0"/>
              <w:spacing w:after="240"/>
              <w:rPr>
                <w:rFonts w:ascii="Arial" w:hAnsi="Arial" w:cs="Arial"/>
                <w:b/>
                <w:color w:val="C00000"/>
                <w:sz w:val="16"/>
                <w:szCs w:val="16"/>
              </w:rPr>
            </w:pPr>
            <w:r w:rsidRPr="00E01675">
              <w:rPr>
                <w:rFonts w:ascii="Arial" w:hAnsi="Arial" w:cs="Arial"/>
                <w:b/>
                <w:color w:val="C00000"/>
                <w:sz w:val="16"/>
                <w:szCs w:val="16"/>
              </w:rPr>
              <w:t>Livello avanzato</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b/>
                <w:color w:val="C00000"/>
                <w:sz w:val="16"/>
                <w:szCs w:val="16"/>
              </w:rPr>
            </w:pPr>
          </w:p>
          <w:p w:rsidR="00DA1ECD" w:rsidRPr="00E01675" w:rsidRDefault="00DA1ECD" w:rsidP="00E143A1">
            <w:pPr>
              <w:widowControl w:val="0"/>
              <w:autoSpaceDE w:val="0"/>
              <w:autoSpaceDN w:val="0"/>
              <w:adjustRightInd w:val="0"/>
              <w:spacing w:after="240"/>
              <w:rPr>
                <w:rFonts w:ascii="Arial" w:hAnsi="Arial" w:cs="Arial"/>
                <w:b/>
                <w:color w:val="C00000"/>
                <w:sz w:val="16"/>
                <w:szCs w:val="16"/>
              </w:rPr>
            </w:pPr>
            <w:r w:rsidRPr="00E01675">
              <w:rPr>
                <w:rFonts w:ascii="Arial" w:hAnsi="Arial" w:cs="Arial"/>
                <w:b/>
                <w:color w:val="C00000"/>
                <w:sz w:val="16"/>
                <w:szCs w:val="16"/>
              </w:rPr>
              <w:t>Livello intermedio</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rPr>
                <w:rFonts w:ascii="Arial" w:hAnsi="Arial" w:cs="Arial"/>
                <w:b/>
                <w:color w:val="C00000"/>
                <w:sz w:val="16"/>
                <w:szCs w:val="16"/>
              </w:rPr>
            </w:pPr>
          </w:p>
          <w:p w:rsidR="00DA1ECD" w:rsidRPr="00E01675" w:rsidRDefault="00DA1ECD" w:rsidP="00E143A1">
            <w:pPr>
              <w:rPr>
                <w:rFonts w:ascii="Arial" w:hAnsi="Arial" w:cs="Arial"/>
                <w:b/>
                <w:color w:val="C00000"/>
                <w:sz w:val="16"/>
                <w:szCs w:val="16"/>
              </w:rPr>
            </w:pPr>
            <w:r w:rsidRPr="00E01675">
              <w:rPr>
                <w:rFonts w:ascii="Arial" w:hAnsi="Arial" w:cs="Arial"/>
                <w:b/>
                <w:color w:val="C00000"/>
                <w:sz w:val="16"/>
                <w:szCs w:val="16"/>
              </w:rPr>
              <w:t xml:space="preserve">Livello base </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b/>
                <w:color w:val="C00000"/>
                <w:sz w:val="16"/>
                <w:szCs w:val="16"/>
              </w:rPr>
            </w:pPr>
          </w:p>
          <w:p w:rsidR="00DA1ECD" w:rsidRPr="00E01675" w:rsidRDefault="00DA1ECD" w:rsidP="00E143A1">
            <w:pPr>
              <w:widowControl w:val="0"/>
              <w:autoSpaceDE w:val="0"/>
              <w:autoSpaceDN w:val="0"/>
              <w:adjustRightInd w:val="0"/>
              <w:spacing w:after="240"/>
              <w:rPr>
                <w:rFonts w:ascii="Arial" w:hAnsi="Arial" w:cs="Arial"/>
                <w:b/>
                <w:color w:val="C00000"/>
                <w:sz w:val="16"/>
                <w:szCs w:val="16"/>
              </w:rPr>
            </w:pPr>
            <w:r w:rsidRPr="00E01675">
              <w:rPr>
                <w:rFonts w:ascii="Arial" w:hAnsi="Arial" w:cs="Arial"/>
                <w:b/>
                <w:color w:val="C00000"/>
                <w:sz w:val="16"/>
                <w:szCs w:val="16"/>
              </w:rPr>
              <w:t>Livello iniziale</w:t>
            </w:r>
          </w:p>
        </w:tc>
      </w:tr>
      <w:tr w:rsidR="00DA1ECD" w:rsidRPr="00E01675" w:rsidTr="00E143A1">
        <w:trPr>
          <w:trHeight w:val="1446"/>
        </w:trPr>
        <w:tc>
          <w:tcPr>
            <w:tcW w:w="2831" w:type="dxa"/>
            <w:tcBorders>
              <w:top w:val="single" w:sz="4" w:space="0" w:color="auto"/>
              <w:left w:val="single" w:sz="4" w:space="0" w:color="auto"/>
              <w:bottom w:val="single" w:sz="4" w:space="0" w:color="auto"/>
              <w:right w:val="single" w:sz="4" w:space="0" w:color="auto"/>
            </w:tcBorders>
            <w:shd w:val="clear" w:color="auto" w:fill="FFFFFF"/>
          </w:tcPr>
          <w:p w:rsidR="006C2913" w:rsidRDefault="006C2913" w:rsidP="00E143A1">
            <w:pPr>
              <w:pStyle w:val="NormaleWeb"/>
              <w:rPr>
                <w:rFonts w:ascii="Arial" w:hAnsi="Arial" w:cs="Arial"/>
                <w:b/>
                <w:sz w:val="16"/>
                <w:szCs w:val="16"/>
              </w:rPr>
            </w:pPr>
          </w:p>
          <w:p w:rsidR="00DA1ECD" w:rsidRPr="00E01675" w:rsidRDefault="00DA1ECD" w:rsidP="00E143A1">
            <w:pPr>
              <w:pStyle w:val="NormaleWeb"/>
              <w:rPr>
                <w:rFonts w:ascii="Arial" w:hAnsi="Arial" w:cs="Arial"/>
                <w:b/>
                <w:sz w:val="16"/>
                <w:szCs w:val="16"/>
              </w:rPr>
            </w:pPr>
            <w:r w:rsidRPr="00E01675">
              <w:rPr>
                <w:rFonts w:ascii="Arial" w:hAnsi="Arial" w:cs="Arial"/>
                <w:b/>
                <w:sz w:val="16"/>
                <w:szCs w:val="16"/>
              </w:rPr>
              <w:t>Rispettare le regole condivise</w:t>
            </w:r>
          </w:p>
          <w:p w:rsidR="00DA1ECD" w:rsidRPr="00E01675" w:rsidRDefault="00DA1ECD" w:rsidP="00E143A1">
            <w:pPr>
              <w:pStyle w:val="NormaleWeb"/>
              <w:rPr>
                <w:rFonts w:ascii="Arial" w:hAnsi="Arial" w:cs="Arial"/>
                <w:b/>
                <w:sz w:val="16"/>
                <w:szCs w:val="16"/>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Inizia a costruire un senso di legalità attraverso il rispetto delle regole dei luoghi e delle persone</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Inizia a costruire un senso di legalità attraverso il rispetto di alcune regole, dei luoghi e delle persone</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rPr>
                <w:rFonts w:ascii="Arial" w:hAnsi="Arial" w:cs="Arial"/>
                <w:sz w:val="16"/>
                <w:szCs w:val="16"/>
              </w:rPr>
            </w:pPr>
            <w:r w:rsidRPr="00E01675">
              <w:rPr>
                <w:rFonts w:ascii="Arial" w:hAnsi="Arial" w:cs="Arial"/>
                <w:sz w:val="16"/>
                <w:szCs w:val="16"/>
              </w:rPr>
              <w:t xml:space="preserve">Inizia a costruire un senso di legalità attraverso il rispetto di alcune regole </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Necessita di sollecitazioni per mantenere un comportamento rispettoso durante le attività formali ed informali proposte</w:t>
            </w:r>
          </w:p>
        </w:tc>
      </w:tr>
      <w:tr w:rsidR="00DA1ECD" w:rsidRPr="00E01675" w:rsidTr="00E143A1">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rPr>
                <w:rFonts w:ascii="Arial" w:hAnsi="Arial" w:cs="Arial"/>
                <w:b/>
                <w:sz w:val="16"/>
                <w:szCs w:val="16"/>
              </w:rPr>
            </w:pPr>
            <w:r w:rsidRPr="00E01675">
              <w:rPr>
                <w:rFonts w:ascii="Arial" w:hAnsi="Arial" w:cs="Arial"/>
                <w:b/>
                <w:sz w:val="16"/>
                <w:szCs w:val="16"/>
              </w:rPr>
              <w:t>Collaborare con gli altri per la costruzione del bene comune</w:t>
            </w:r>
          </w:p>
          <w:p w:rsidR="00DA1ECD" w:rsidRPr="00E01675" w:rsidRDefault="00DA1ECD" w:rsidP="00E143A1">
            <w:pPr>
              <w:pStyle w:val="NormaleWeb"/>
              <w:rPr>
                <w:rFonts w:ascii="Arial" w:hAnsi="Arial" w:cs="Arial"/>
                <w:b/>
                <w:sz w:val="16"/>
                <w:szCs w:val="16"/>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È in grado di collaborare coi pari e gli adulti per lo svolgimento di un compito assegnato e per il raggiungimento di un fine comune</w:t>
            </w:r>
          </w:p>
          <w:p w:rsidR="00DA1ECD" w:rsidRPr="00E01675" w:rsidRDefault="00DA1ECD" w:rsidP="00E143A1">
            <w:pPr>
              <w:widowControl w:val="0"/>
              <w:autoSpaceDE w:val="0"/>
              <w:autoSpaceDN w:val="0"/>
              <w:adjustRightInd w:val="0"/>
              <w:spacing w:after="240"/>
              <w:rPr>
                <w:rFonts w:ascii="Arial" w:hAnsi="Arial" w:cs="Arial"/>
                <w:sz w:val="16"/>
                <w:szCs w:val="16"/>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Quasi sempre è in grado di collaborare coi pari e gli adulti per lo svolgimento di un compito assegnato e per il raggiungimento di un fine comune</w:t>
            </w:r>
          </w:p>
          <w:p w:rsidR="00DA1ECD" w:rsidRPr="00E01675" w:rsidRDefault="00DA1ECD" w:rsidP="00E143A1">
            <w:pPr>
              <w:widowControl w:val="0"/>
              <w:autoSpaceDE w:val="0"/>
              <w:autoSpaceDN w:val="0"/>
              <w:adjustRightInd w:val="0"/>
              <w:spacing w:after="240"/>
              <w:rPr>
                <w:rFonts w:ascii="Arial" w:hAnsi="Arial" w:cs="Arial"/>
                <w:sz w:val="16"/>
                <w:szCs w:val="16"/>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rPr>
                <w:rFonts w:ascii="Arial" w:hAnsi="Arial" w:cs="Arial"/>
                <w:sz w:val="16"/>
                <w:szCs w:val="16"/>
              </w:rPr>
            </w:pPr>
            <w:r w:rsidRPr="00E01675">
              <w:rPr>
                <w:rFonts w:ascii="Arial" w:hAnsi="Arial" w:cs="Arial"/>
                <w:sz w:val="16"/>
                <w:szCs w:val="16"/>
              </w:rPr>
              <w:t>Non sempre è in grado di collaborare coi pari e gli adulti per lo svolgimento di un compito assegnato e talvolta perde di vista il fine comune</w:t>
            </w:r>
          </w:p>
          <w:p w:rsidR="00DA1ECD" w:rsidRPr="00E01675" w:rsidRDefault="00DA1ECD" w:rsidP="00E143A1">
            <w:pPr>
              <w:rPr>
                <w:rFonts w:ascii="Arial" w:hAnsi="Arial" w:cs="Arial"/>
                <w:sz w:val="16"/>
                <w:szCs w:val="16"/>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autoSpaceDE w:val="0"/>
              <w:autoSpaceDN w:val="0"/>
              <w:adjustRightInd w:val="0"/>
              <w:spacing w:after="240"/>
              <w:rPr>
                <w:rFonts w:ascii="Arial" w:hAnsi="Arial" w:cs="Arial"/>
                <w:sz w:val="16"/>
                <w:szCs w:val="16"/>
              </w:rPr>
            </w:pPr>
            <w:r w:rsidRPr="00E01675">
              <w:rPr>
                <w:rFonts w:ascii="Arial" w:hAnsi="Arial" w:cs="Arial"/>
                <w:sz w:val="16"/>
                <w:szCs w:val="16"/>
              </w:rPr>
              <w:t>Si pone in modo poco collaborativo nei confronti del gruppo manifestando poco interesse per il raggiungimento di un fine comune</w:t>
            </w:r>
          </w:p>
        </w:tc>
      </w:tr>
    </w:tbl>
    <w:p w:rsidR="00DA1ECD" w:rsidRPr="00E01675" w:rsidRDefault="00DA1ECD" w:rsidP="00DA1ECD">
      <w:pPr>
        <w:shd w:val="clear" w:color="auto" w:fill="FFFFFF"/>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964"/>
        <w:gridCol w:w="1964"/>
        <w:gridCol w:w="1964"/>
        <w:gridCol w:w="1960"/>
      </w:tblGrid>
      <w:tr w:rsidR="00DA1ECD" w:rsidRPr="00E01675" w:rsidTr="00E143A1">
        <w:trPr>
          <w:trHeight w:val="629"/>
        </w:trPr>
        <w:tc>
          <w:tcPr>
            <w:tcW w:w="2831" w:type="dxa"/>
            <w:shd w:val="clear" w:color="auto" w:fill="FFFFFF"/>
          </w:tcPr>
          <w:p w:rsidR="00DA1ECD" w:rsidRPr="00E01675" w:rsidRDefault="00DA1ECD" w:rsidP="00E143A1">
            <w:pPr>
              <w:pStyle w:val="NormaleWeb"/>
              <w:shd w:val="clear" w:color="auto" w:fill="FFFFFF"/>
              <w:rPr>
                <w:rFonts w:ascii="Arial" w:hAnsi="Arial" w:cs="Arial"/>
                <w:b/>
                <w:color w:val="C00000"/>
                <w:sz w:val="16"/>
                <w:szCs w:val="16"/>
              </w:rPr>
            </w:pPr>
            <w:r>
              <w:rPr>
                <w:rFonts w:ascii="Arial" w:hAnsi="Arial" w:cs="Arial"/>
                <w:b/>
                <w:color w:val="C00000"/>
                <w:sz w:val="16"/>
                <w:szCs w:val="16"/>
              </w:rPr>
              <w:br/>
            </w:r>
            <w:r w:rsidRPr="00E01675">
              <w:rPr>
                <w:rFonts w:ascii="Arial" w:hAnsi="Arial" w:cs="Arial"/>
                <w:b/>
                <w:color w:val="C00000"/>
                <w:sz w:val="16"/>
                <w:szCs w:val="16"/>
              </w:rPr>
              <w:t>7) Competenza imprenditoriale</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b/>
                <w:color w:val="C00000"/>
                <w:sz w:val="16"/>
                <w:szCs w:val="16"/>
              </w:rPr>
            </w:pPr>
            <w:r>
              <w:rPr>
                <w:rFonts w:ascii="Arial" w:hAnsi="Arial" w:cs="Arial"/>
                <w:b/>
                <w:color w:val="C00000"/>
                <w:sz w:val="16"/>
                <w:szCs w:val="16"/>
              </w:rPr>
              <w:br/>
            </w:r>
            <w:r w:rsidRPr="00E01675">
              <w:rPr>
                <w:rFonts w:ascii="Arial" w:hAnsi="Arial" w:cs="Arial"/>
                <w:b/>
                <w:color w:val="C00000"/>
                <w:sz w:val="16"/>
                <w:szCs w:val="16"/>
              </w:rPr>
              <w:t>Livello avanzato</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b/>
                <w:color w:val="C00000"/>
                <w:sz w:val="16"/>
                <w:szCs w:val="16"/>
              </w:rPr>
            </w:pPr>
            <w:r>
              <w:rPr>
                <w:rFonts w:ascii="Arial" w:hAnsi="Arial" w:cs="Arial"/>
                <w:b/>
                <w:color w:val="C00000"/>
                <w:sz w:val="16"/>
                <w:szCs w:val="16"/>
              </w:rPr>
              <w:br/>
            </w:r>
            <w:r w:rsidRPr="00E01675">
              <w:rPr>
                <w:rFonts w:ascii="Arial" w:hAnsi="Arial" w:cs="Arial"/>
                <w:b/>
                <w:color w:val="C00000"/>
                <w:sz w:val="16"/>
                <w:szCs w:val="16"/>
              </w:rPr>
              <w:t>Livello intermedio</w:t>
            </w:r>
          </w:p>
        </w:tc>
        <w:tc>
          <w:tcPr>
            <w:tcW w:w="2831" w:type="dxa"/>
            <w:shd w:val="clear" w:color="auto" w:fill="FFFFFF"/>
          </w:tcPr>
          <w:p w:rsidR="00DA1ECD" w:rsidRPr="00E01675" w:rsidRDefault="00DA1ECD" w:rsidP="00E143A1">
            <w:pPr>
              <w:shd w:val="clear" w:color="auto" w:fill="FFFFFF"/>
              <w:rPr>
                <w:rFonts w:ascii="Arial" w:hAnsi="Arial" w:cs="Arial"/>
                <w:b/>
                <w:color w:val="C00000"/>
                <w:sz w:val="16"/>
                <w:szCs w:val="16"/>
              </w:rPr>
            </w:pPr>
            <w:r>
              <w:rPr>
                <w:rFonts w:ascii="Arial" w:hAnsi="Arial" w:cs="Arial"/>
                <w:b/>
                <w:color w:val="C00000"/>
                <w:sz w:val="16"/>
                <w:szCs w:val="16"/>
              </w:rPr>
              <w:br/>
            </w:r>
            <w:r w:rsidRPr="00E01675">
              <w:rPr>
                <w:rFonts w:ascii="Arial" w:hAnsi="Arial" w:cs="Arial"/>
                <w:b/>
                <w:color w:val="C00000"/>
                <w:sz w:val="16"/>
                <w:szCs w:val="16"/>
              </w:rPr>
              <w:t>Livello base</w:t>
            </w:r>
          </w:p>
        </w:tc>
        <w:tc>
          <w:tcPr>
            <w:tcW w:w="2945"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b/>
                <w:color w:val="C00000"/>
                <w:sz w:val="16"/>
                <w:szCs w:val="16"/>
              </w:rPr>
            </w:pPr>
            <w:r>
              <w:rPr>
                <w:rFonts w:ascii="Arial" w:hAnsi="Arial" w:cs="Arial"/>
                <w:b/>
                <w:color w:val="C00000"/>
                <w:sz w:val="16"/>
                <w:szCs w:val="16"/>
              </w:rPr>
              <w:br/>
            </w:r>
            <w:r w:rsidRPr="00E01675">
              <w:rPr>
                <w:rFonts w:ascii="Arial" w:hAnsi="Arial" w:cs="Arial"/>
                <w:b/>
                <w:color w:val="C00000"/>
                <w:sz w:val="16"/>
                <w:szCs w:val="16"/>
              </w:rPr>
              <w:t>Livello iniziale</w:t>
            </w:r>
          </w:p>
        </w:tc>
      </w:tr>
      <w:tr w:rsidR="00DA1ECD" w:rsidRPr="00E01675" w:rsidTr="00E143A1">
        <w:trPr>
          <w:trHeight w:val="1244"/>
        </w:trPr>
        <w:tc>
          <w:tcPr>
            <w:tcW w:w="2831" w:type="dxa"/>
            <w:shd w:val="clear" w:color="auto" w:fill="FFFFFF"/>
          </w:tcPr>
          <w:p w:rsidR="006C2913" w:rsidRDefault="006C2913" w:rsidP="00E143A1">
            <w:pPr>
              <w:pStyle w:val="NormaleWeb"/>
              <w:shd w:val="clear" w:color="auto" w:fill="FFFFFF"/>
              <w:rPr>
                <w:rFonts w:ascii="Arial" w:hAnsi="Arial" w:cs="Arial"/>
                <w:b/>
                <w:sz w:val="16"/>
                <w:szCs w:val="16"/>
              </w:rPr>
            </w:pPr>
          </w:p>
          <w:p w:rsidR="00DA1ECD" w:rsidRPr="00E01675" w:rsidRDefault="00DA1ECD" w:rsidP="00E143A1">
            <w:pPr>
              <w:pStyle w:val="NormaleWeb"/>
              <w:shd w:val="clear" w:color="auto" w:fill="FFFFFF"/>
              <w:rPr>
                <w:rFonts w:ascii="Arial" w:hAnsi="Arial" w:cs="Arial"/>
                <w:b/>
                <w:color w:val="auto"/>
                <w:sz w:val="16"/>
                <w:szCs w:val="16"/>
              </w:rPr>
            </w:pPr>
            <w:r w:rsidRPr="00E01675">
              <w:rPr>
                <w:rFonts w:ascii="Arial" w:hAnsi="Arial" w:cs="Arial"/>
                <w:b/>
                <w:sz w:val="16"/>
                <w:szCs w:val="16"/>
              </w:rPr>
              <w:t xml:space="preserve">Dimostrare originalità e spirito di iniziativa. </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line="240" w:lineRule="auto"/>
              <w:rPr>
                <w:rFonts w:ascii="Arial" w:hAnsi="Arial" w:cs="Arial"/>
                <w:sz w:val="16"/>
                <w:szCs w:val="16"/>
              </w:rPr>
            </w:pPr>
            <w:r w:rsidRPr="00E01675">
              <w:rPr>
                <w:rFonts w:ascii="Arial" w:hAnsi="Arial" w:cs="Arial"/>
                <w:sz w:val="16"/>
                <w:szCs w:val="16"/>
              </w:rPr>
              <w:t>Con l’aiuto dell’insegnante riesce a tradurre le idee in azione, a pianificare e gestire progetti per raggiungere un obiettivo.</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line="240" w:lineRule="auto"/>
              <w:rPr>
                <w:rFonts w:ascii="Arial" w:hAnsi="Arial" w:cs="Arial"/>
                <w:b/>
                <w:sz w:val="16"/>
                <w:szCs w:val="16"/>
              </w:rPr>
            </w:pPr>
            <w:r w:rsidRPr="00E01675">
              <w:rPr>
                <w:rFonts w:ascii="Arial" w:hAnsi="Arial" w:cs="Arial"/>
                <w:sz w:val="16"/>
                <w:szCs w:val="16"/>
              </w:rPr>
              <w:t>Con l’aiuto dell’insegnante riesce a tradurre le idee in azione, a pianificare progetti per raggiungere un obiettivo.</w:t>
            </w:r>
          </w:p>
        </w:tc>
        <w:tc>
          <w:tcPr>
            <w:tcW w:w="2831" w:type="dxa"/>
            <w:shd w:val="clear" w:color="auto" w:fill="FFFFFF"/>
          </w:tcPr>
          <w:p w:rsidR="00DA1ECD" w:rsidRPr="00E01675" w:rsidRDefault="00DA1ECD" w:rsidP="00E143A1">
            <w:pPr>
              <w:shd w:val="clear" w:color="auto" w:fill="FFFFFF"/>
              <w:spacing w:after="0" w:line="240" w:lineRule="auto"/>
              <w:rPr>
                <w:rFonts w:ascii="Arial" w:hAnsi="Arial" w:cs="Arial"/>
                <w:b/>
                <w:sz w:val="16"/>
                <w:szCs w:val="16"/>
              </w:rPr>
            </w:pPr>
            <w:r w:rsidRPr="00E01675">
              <w:rPr>
                <w:rFonts w:ascii="Arial" w:hAnsi="Arial" w:cs="Arial"/>
                <w:sz w:val="16"/>
                <w:szCs w:val="16"/>
              </w:rPr>
              <w:t>Con l’aiuto dell’insegnante riesce a tradurre le idee in azione.</w:t>
            </w:r>
          </w:p>
        </w:tc>
        <w:tc>
          <w:tcPr>
            <w:tcW w:w="2945" w:type="dxa"/>
            <w:shd w:val="clear" w:color="auto" w:fill="FFFFFF"/>
          </w:tcPr>
          <w:p w:rsidR="00DA1ECD" w:rsidRPr="00E01675" w:rsidRDefault="00DA1ECD" w:rsidP="00E143A1">
            <w:pPr>
              <w:widowControl w:val="0"/>
              <w:shd w:val="clear" w:color="auto" w:fill="FFFFFF"/>
              <w:autoSpaceDE w:val="0"/>
              <w:autoSpaceDN w:val="0"/>
              <w:adjustRightInd w:val="0"/>
              <w:spacing w:after="240" w:line="240" w:lineRule="auto"/>
              <w:rPr>
                <w:rFonts w:ascii="Arial" w:hAnsi="Arial" w:cs="Arial"/>
                <w:b/>
                <w:sz w:val="16"/>
                <w:szCs w:val="16"/>
              </w:rPr>
            </w:pPr>
            <w:r w:rsidRPr="00E01675">
              <w:rPr>
                <w:rFonts w:ascii="Arial" w:hAnsi="Arial" w:cs="Arial"/>
                <w:sz w:val="16"/>
                <w:szCs w:val="16"/>
              </w:rPr>
              <w:t>Talvolta con l’aiuto dell’insegnante riesce a tradurre le idee in azione.</w:t>
            </w:r>
          </w:p>
        </w:tc>
      </w:tr>
      <w:tr w:rsidR="00DA1ECD" w:rsidRPr="00E01675" w:rsidTr="00E143A1">
        <w:tc>
          <w:tcPr>
            <w:tcW w:w="2831" w:type="dxa"/>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 xml:space="preserve">Assumersi le proprie responsabilità, chiedendo aiuto quando si trova in difficoltà o fornendolo a chi lo chiede. </w:t>
            </w:r>
          </w:p>
          <w:p w:rsidR="00DA1ECD" w:rsidRPr="00E01675" w:rsidRDefault="00DA1ECD" w:rsidP="00E143A1">
            <w:pPr>
              <w:pStyle w:val="NormaleWeb"/>
              <w:shd w:val="clear" w:color="auto" w:fill="FFFFFF"/>
              <w:rPr>
                <w:rFonts w:ascii="Arial" w:hAnsi="Arial" w:cs="Arial"/>
                <w:b/>
                <w:sz w:val="16"/>
                <w:szCs w:val="16"/>
              </w:rPr>
            </w:pP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Assume sempre le proprie responsabilità, chiede aiuto quando lo ritiene necessario e supporta chi è in difficoltà.</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Assume le proprie responsabilità, chiede aiuto quando lo ritiene necessario e, se richiesto, supporta  chi è in difficoltà.</w:t>
            </w:r>
          </w:p>
        </w:tc>
        <w:tc>
          <w:tcPr>
            <w:tcW w:w="2831"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Assume quasi sempre le proprie responsabilità chiedendo aiuto quando lo ritiene necessario.</w:t>
            </w:r>
          </w:p>
        </w:tc>
        <w:tc>
          <w:tcPr>
            <w:tcW w:w="2945"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Non sempre riesce ad assumersi le proprie responsabilità.</w:t>
            </w:r>
          </w:p>
        </w:tc>
      </w:tr>
      <w:tr w:rsidR="00DA1ECD" w:rsidRPr="00E01675" w:rsidTr="00E143A1">
        <w:tc>
          <w:tcPr>
            <w:tcW w:w="2831" w:type="dxa"/>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Saper analizzare se stesso per misurarsi con le novità e gli imprevisti.</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Analizza con sicurezza situazioni nuove, manifesta curiosità e trova  spiegazioni in quello che osserva</w:t>
            </w:r>
          </w:p>
        </w:tc>
        <w:tc>
          <w:tcPr>
            <w:tcW w:w="2831" w:type="dxa"/>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Affronta con sicurezza situazioni nuove, manifesta curiosità che lo stimola a cercare spiegazioni in quello che osserva</w:t>
            </w:r>
          </w:p>
        </w:tc>
        <w:tc>
          <w:tcPr>
            <w:tcW w:w="2831"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Con l’aiuto dell’insegnante, affronta situazioni nuove, manifesta curiosità che lo stimola a cercare spiegazioni in quello che osserva</w:t>
            </w:r>
          </w:p>
        </w:tc>
        <w:tc>
          <w:tcPr>
            <w:tcW w:w="2945" w:type="dxa"/>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Con l’aiuto dell’insegnante, affronta situazioni nuove, manifesta curiosità per quello che osserva</w:t>
            </w:r>
          </w:p>
        </w:tc>
      </w:tr>
      <w:tr w:rsidR="00DA1ECD" w:rsidRPr="00E01675" w:rsidTr="00E143A1">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shd w:val="clear" w:color="auto" w:fill="FFFFFF"/>
              <w:rPr>
                <w:rFonts w:ascii="Arial" w:hAnsi="Arial" w:cs="Arial"/>
                <w:b/>
                <w:color w:val="C00000"/>
                <w:sz w:val="16"/>
                <w:szCs w:val="16"/>
              </w:rPr>
            </w:pPr>
            <w:r w:rsidRPr="00E01675">
              <w:rPr>
                <w:rFonts w:ascii="Arial" w:hAnsi="Arial" w:cs="Arial"/>
                <w:b/>
                <w:color w:val="C00000"/>
                <w:sz w:val="16"/>
                <w:szCs w:val="16"/>
              </w:rPr>
              <w:t>8) Consapevolezza ed espressione culturale</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b/>
                <w:color w:val="C00000"/>
                <w:sz w:val="16"/>
                <w:szCs w:val="16"/>
              </w:rPr>
            </w:pPr>
            <w:r w:rsidRPr="00E01675">
              <w:rPr>
                <w:rFonts w:ascii="Arial" w:hAnsi="Arial" w:cs="Arial"/>
                <w:b/>
                <w:color w:val="C00000"/>
                <w:sz w:val="16"/>
                <w:szCs w:val="16"/>
              </w:rPr>
              <w:t>Livello Avanzato</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7E5C73" w:rsidP="00E143A1">
            <w:pPr>
              <w:widowControl w:val="0"/>
              <w:shd w:val="clear" w:color="auto" w:fill="FFFFFF"/>
              <w:autoSpaceDE w:val="0"/>
              <w:autoSpaceDN w:val="0"/>
              <w:adjustRightInd w:val="0"/>
              <w:spacing w:after="240"/>
              <w:rPr>
                <w:rFonts w:ascii="Arial" w:hAnsi="Arial" w:cs="Arial"/>
                <w:b/>
                <w:color w:val="C00000"/>
                <w:sz w:val="16"/>
                <w:szCs w:val="16"/>
              </w:rPr>
            </w:pPr>
            <w:r>
              <w:rPr>
                <w:rFonts w:ascii="Arial" w:hAnsi="Arial" w:cs="Arial"/>
                <w:b/>
                <w:color w:val="C00000"/>
                <w:sz w:val="16"/>
                <w:szCs w:val="16"/>
              </w:rPr>
              <w:t>L</w:t>
            </w:r>
            <w:r w:rsidR="00DA1ECD" w:rsidRPr="00E01675">
              <w:rPr>
                <w:rFonts w:ascii="Arial" w:hAnsi="Arial" w:cs="Arial"/>
                <w:b/>
                <w:color w:val="C00000"/>
                <w:sz w:val="16"/>
                <w:szCs w:val="16"/>
              </w:rPr>
              <w:t>ivello intermedio</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rPr>
                <w:rFonts w:ascii="Arial" w:hAnsi="Arial" w:cs="Arial"/>
                <w:b/>
                <w:color w:val="C00000"/>
                <w:sz w:val="16"/>
                <w:szCs w:val="16"/>
              </w:rPr>
            </w:pPr>
            <w:r w:rsidRPr="00E01675">
              <w:rPr>
                <w:rFonts w:ascii="Arial" w:hAnsi="Arial" w:cs="Arial"/>
                <w:b/>
                <w:color w:val="C00000"/>
                <w:sz w:val="16"/>
                <w:szCs w:val="16"/>
              </w:rPr>
              <w:t>Livello base</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11C8B" w:rsidP="00E143A1">
            <w:pPr>
              <w:shd w:val="clear" w:color="auto" w:fill="FFFFFF"/>
              <w:rPr>
                <w:rFonts w:ascii="Arial" w:hAnsi="Arial" w:cs="Arial"/>
                <w:b/>
                <w:color w:val="C00000"/>
                <w:sz w:val="16"/>
                <w:szCs w:val="16"/>
              </w:rPr>
            </w:pPr>
            <w:r>
              <w:rPr>
                <w:rFonts w:ascii="Arial" w:hAnsi="Arial" w:cs="Arial"/>
                <w:b/>
                <w:color w:val="C00000"/>
                <w:sz w:val="16"/>
                <w:szCs w:val="16"/>
              </w:rPr>
              <w:t>L</w:t>
            </w:r>
            <w:r w:rsidR="00DA1ECD" w:rsidRPr="00E01675">
              <w:rPr>
                <w:rFonts w:ascii="Arial" w:hAnsi="Arial" w:cs="Arial"/>
                <w:b/>
                <w:color w:val="C00000"/>
                <w:sz w:val="16"/>
                <w:szCs w:val="16"/>
              </w:rPr>
              <w:t>ivello iniziale</w:t>
            </w:r>
          </w:p>
        </w:tc>
      </w:tr>
      <w:tr w:rsidR="00DA1ECD" w:rsidRPr="00E01675" w:rsidTr="00E143A1">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 xml:space="preserve">Orientarsi nello spazio e nel tempo. </w:t>
            </w:r>
          </w:p>
          <w:p w:rsidR="00DA1ECD" w:rsidRPr="00E01675" w:rsidRDefault="00DA1ECD" w:rsidP="00E143A1">
            <w:pPr>
              <w:pStyle w:val="NormaleWeb"/>
              <w:shd w:val="clear" w:color="auto" w:fill="FFFFFF"/>
              <w:rPr>
                <w:rFonts w:ascii="Arial" w:hAnsi="Arial" w:cs="Arial"/>
                <w:b/>
                <w:sz w:val="16"/>
                <w:szCs w:val="16"/>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Riesce con sicurezza a collocare eventi e fatti sulla linea del tempo e ad individuare relazioni tra gruppi umani e contesti spaziali.</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Sa collocare eventi e fatti sulla linea del tempo e individua relazioni tra gruppi umani e contesti spaziali.</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t>Colloca eventi e fatti sulla linea del tempo e comprende le relazioni tra gruppi umani e contesti spaziali.</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spacing w:after="0"/>
              <w:rPr>
                <w:rFonts w:ascii="Arial" w:hAnsi="Arial" w:cs="Arial"/>
                <w:sz w:val="16"/>
                <w:szCs w:val="16"/>
              </w:rPr>
            </w:pPr>
            <w:r w:rsidRPr="00E01675">
              <w:rPr>
                <w:rFonts w:ascii="Arial" w:hAnsi="Arial" w:cs="Arial"/>
                <w:sz w:val="16"/>
                <w:szCs w:val="16"/>
              </w:rPr>
              <w:t xml:space="preserve"> Se guidato colloca eventi e fatti sulla linea del tempo e comprende le relazioni tra gruppi umani e contesti spaziali.</w:t>
            </w:r>
          </w:p>
        </w:tc>
      </w:tr>
      <w:tr w:rsidR="00DA1ECD" w:rsidRPr="00E01675" w:rsidTr="00E143A1">
        <w:trPr>
          <w:trHeight w:val="615"/>
        </w:trPr>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Osservare ed interpretare ambienti, fatti e fenomeni.</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 xml:space="preserve">Interpreta gli elementi significativi dell’ambiente che lo </w:t>
            </w:r>
            <w:r w:rsidRPr="00E01675">
              <w:rPr>
                <w:rFonts w:ascii="Arial" w:hAnsi="Arial" w:cs="Arial"/>
                <w:sz w:val="16"/>
                <w:szCs w:val="16"/>
              </w:rPr>
              <w:lastRenderedPageBreak/>
              <w:t>circonda e del passato rispetto al suo ambiente di vita e individua le trasformazioni operate dall’uomo</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lastRenderedPageBreak/>
              <w:t xml:space="preserve">Riconosce gli elementi significativi dell’ambiente che lo </w:t>
            </w:r>
            <w:r w:rsidRPr="00E01675">
              <w:rPr>
                <w:rFonts w:ascii="Arial" w:hAnsi="Arial" w:cs="Arial"/>
                <w:sz w:val="16"/>
                <w:szCs w:val="16"/>
              </w:rPr>
              <w:lastRenderedPageBreak/>
              <w:t>circonda e del passato rispetto al suo ambiente di vita e individua le trasformazioni operate dall’uomo</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lastRenderedPageBreak/>
              <w:t xml:space="preserve">Riconosce gli elementi significativi dell’ambiente che lo </w:t>
            </w:r>
            <w:r w:rsidRPr="00E01675">
              <w:rPr>
                <w:rFonts w:ascii="Arial" w:hAnsi="Arial" w:cs="Arial"/>
                <w:sz w:val="16"/>
                <w:szCs w:val="16"/>
              </w:rPr>
              <w:lastRenderedPageBreak/>
              <w:t>circonda e del passato rispetto al suo ambiente di vita.</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rPr>
                <w:rFonts w:ascii="Arial" w:hAnsi="Arial" w:cs="Arial"/>
                <w:sz w:val="16"/>
                <w:szCs w:val="16"/>
              </w:rPr>
            </w:pPr>
            <w:r w:rsidRPr="00E01675">
              <w:rPr>
                <w:rFonts w:ascii="Arial" w:hAnsi="Arial" w:cs="Arial"/>
                <w:sz w:val="16"/>
                <w:szCs w:val="16"/>
              </w:rPr>
              <w:lastRenderedPageBreak/>
              <w:t xml:space="preserve">Riconosce gli elementi dell’ambiente che lo </w:t>
            </w:r>
            <w:r w:rsidRPr="00E01675">
              <w:rPr>
                <w:rFonts w:ascii="Arial" w:hAnsi="Arial" w:cs="Arial"/>
                <w:sz w:val="16"/>
                <w:szCs w:val="16"/>
              </w:rPr>
              <w:lastRenderedPageBreak/>
              <w:t>circonda e del passato.</w:t>
            </w:r>
          </w:p>
        </w:tc>
      </w:tr>
      <w:tr w:rsidR="00DA1ECD" w:rsidRPr="00E01675" w:rsidTr="00E143A1">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lastRenderedPageBreak/>
              <w:t>Utilizzare gli strumenti di conoscenza per comprendere sé stesso e gli altri, per riconoscere le diverse identità</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7A0C41" w:rsidP="00E143A1">
            <w:pPr>
              <w:widowControl w:val="0"/>
              <w:shd w:val="clear" w:color="auto" w:fill="FFFFFF"/>
              <w:autoSpaceDE w:val="0"/>
              <w:autoSpaceDN w:val="0"/>
              <w:adjustRightInd w:val="0"/>
              <w:spacing w:after="240"/>
              <w:rPr>
                <w:rFonts w:ascii="Arial" w:hAnsi="Arial" w:cs="Arial"/>
                <w:sz w:val="16"/>
                <w:szCs w:val="16"/>
              </w:rPr>
            </w:pPr>
            <w:r>
              <w:rPr>
                <w:rFonts w:ascii="Arial" w:hAnsi="Arial" w:cs="Arial"/>
                <w:sz w:val="16"/>
                <w:szCs w:val="16"/>
              </w:rPr>
              <w:t xml:space="preserve">Comprende </w:t>
            </w:r>
            <w:r w:rsidR="00A7473B">
              <w:rPr>
                <w:rFonts w:ascii="Arial" w:hAnsi="Arial" w:cs="Arial"/>
                <w:sz w:val="16"/>
                <w:szCs w:val="16"/>
              </w:rPr>
              <w:t>e i</w:t>
            </w:r>
            <w:r w:rsidR="00DA1ECD" w:rsidRPr="00E01675">
              <w:rPr>
                <w:rFonts w:ascii="Arial" w:hAnsi="Arial" w:cs="Arial"/>
                <w:sz w:val="16"/>
                <w:szCs w:val="16"/>
              </w:rPr>
              <w:t xml:space="preserve">nterpreta </w:t>
            </w:r>
            <w:r w:rsidR="00A7473B">
              <w:rPr>
                <w:rFonts w:ascii="Arial" w:hAnsi="Arial" w:cs="Arial"/>
                <w:sz w:val="16"/>
                <w:szCs w:val="16"/>
              </w:rPr>
              <w:t xml:space="preserve">con senso critico </w:t>
            </w:r>
            <w:r w:rsidR="00DA1ECD" w:rsidRPr="00E01675">
              <w:rPr>
                <w:rFonts w:ascii="Arial" w:hAnsi="Arial" w:cs="Arial"/>
                <w:sz w:val="16"/>
                <w:szCs w:val="16"/>
              </w:rPr>
              <w:t>avvenimenti, fatti, fenomeni delle società e civiltà che hanno caratterizzato la storia dell’umanità confrontandoli con la contemporaneità</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Comprende avvenimenti, fatti, fenomeni della società e civiltà che hanno caratterizzato la storia dell’umanità  confrontandoli con la contemporaneità</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spacing w:after="0"/>
              <w:rPr>
                <w:rFonts w:ascii="Arial" w:hAnsi="Arial" w:cs="Arial"/>
                <w:sz w:val="16"/>
                <w:szCs w:val="16"/>
              </w:rPr>
            </w:pPr>
            <w:r w:rsidRPr="00E01675">
              <w:rPr>
                <w:rFonts w:ascii="Arial" w:hAnsi="Arial" w:cs="Arial"/>
                <w:sz w:val="16"/>
                <w:szCs w:val="16"/>
              </w:rPr>
              <w:t>Conosce avvenimenti, fatti, fenomeni della società e civiltà che hanno caratterizzato la storia dell’umanità confrontandoli con la contemporaneità</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spacing w:after="0"/>
              <w:rPr>
                <w:rFonts w:ascii="Arial" w:hAnsi="Arial" w:cs="Arial"/>
                <w:sz w:val="16"/>
                <w:szCs w:val="16"/>
              </w:rPr>
            </w:pPr>
            <w:r w:rsidRPr="00E01675">
              <w:rPr>
                <w:rFonts w:ascii="Arial" w:hAnsi="Arial" w:cs="Arial"/>
                <w:sz w:val="16"/>
                <w:szCs w:val="16"/>
              </w:rPr>
              <w:t>Conosce avvenimenti, fatti, fenomeni della società e civiltà che hanno caratterizzato la storia dell’umanità.</w:t>
            </w:r>
          </w:p>
        </w:tc>
      </w:tr>
      <w:tr w:rsidR="00DA1ECD" w:rsidRPr="00E01675" w:rsidTr="00E143A1">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Interpretare i sistemi simbolici e culturali della società</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Interpreta e valorizza il patrimonio artistico e culturale</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 xml:space="preserve"> Comprende l’importanza del patrimonio artistico e culturale e lo rispetta.</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spacing w:after="0"/>
              <w:rPr>
                <w:rFonts w:ascii="Arial" w:hAnsi="Arial" w:cs="Arial"/>
                <w:sz w:val="16"/>
                <w:szCs w:val="16"/>
              </w:rPr>
            </w:pPr>
            <w:r w:rsidRPr="00E01675">
              <w:rPr>
                <w:rFonts w:ascii="Arial" w:hAnsi="Arial" w:cs="Arial"/>
                <w:sz w:val="16"/>
                <w:szCs w:val="16"/>
              </w:rPr>
              <w:t>Comprende l’importanza del patrimonio artistico culturale</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spacing w:after="0"/>
              <w:rPr>
                <w:rFonts w:ascii="Arial" w:hAnsi="Arial" w:cs="Arial"/>
                <w:sz w:val="16"/>
                <w:szCs w:val="16"/>
              </w:rPr>
            </w:pPr>
            <w:r w:rsidRPr="00E01675">
              <w:rPr>
                <w:rFonts w:ascii="Arial" w:hAnsi="Arial" w:cs="Arial"/>
                <w:sz w:val="16"/>
                <w:szCs w:val="16"/>
              </w:rPr>
              <w:t>Inizia a comprendere l’importanza del patrimonio artistico e culturale</w:t>
            </w:r>
          </w:p>
        </w:tc>
      </w:tr>
      <w:tr w:rsidR="00DA1ECD" w:rsidRPr="00E01675" w:rsidTr="00E143A1">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pStyle w:val="NormaleWeb"/>
              <w:shd w:val="clear" w:color="auto" w:fill="FFFFFF"/>
              <w:rPr>
                <w:rFonts w:ascii="Arial" w:hAnsi="Arial" w:cs="Arial"/>
                <w:b/>
                <w:sz w:val="16"/>
                <w:szCs w:val="16"/>
              </w:rPr>
            </w:pPr>
            <w:r w:rsidRPr="00E01675">
              <w:rPr>
                <w:rFonts w:ascii="Arial" w:hAnsi="Arial" w:cs="Arial"/>
                <w:b/>
                <w:sz w:val="16"/>
                <w:szCs w:val="16"/>
              </w:rPr>
              <w:t>Esprimersi in ambiti motori, artistici e musicali in relazione alle proprie potenzialità e al proprio talento.</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Usa in forma originale e creativa modalità espressive e corporee.</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widowControl w:val="0"/>
              <w:shd w:val="clear" w:color="auto" w:fill="FFFFFF"/>
              <w:autoSpaceDE w:val="0"/>
              <w:autoSpaceDN w:val="0"/>
              <w:adjustRightInd w:val="0"/>
              <w:spacing w:after="240"/>
              <w:rPr>
                <w:rFonts w:ascii="Arial" w:hAnsi="Arial" w:cs="Arial"/>
                <w:sz w:val="16"/>
                <w:szCs w:val="16"/>
              </w:rPr>
            </w:pPr>
            <w:r w:rsidRPr="00E01675">
              <w:rPr>
                <w:rFonts w:ascii="Arial" w:hAnsi="Arial" w:cs="Arial"/>
                <w:sz w:val="16"/>
                <w:szCs w:val="16"/>
              </w:rPr>
              <w:t>Usa in forma creativa modalità espressive e corporee.</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spacing w:after="0"/>
              <w:rPr>
                <w:rFonts w:ascii="Arial" w:hAnsi="Arial" w:cs="Arial"/>
                <w:sz w:val="16"/>
                <w:szCs w:val="16"/>
              </w:rPr>
            </w:pPr>
            <w:r w:rsidRPr="00E01675">
              <w:rPr>
                <w:rFonts w:ascii="Arial" w:hAnsi="Arial" w:cs="Arial"/>
                <w:sz w:val="16"/>
                <w:szCs w:val="16"/>
              </w:rPr>
              <w:t>Usa in modo adeguato modalità espressive e corporee.</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DA1ECD" w:rsidRPr="00E01675" w:rsidRDefault="00DA1ECD" w:rsidP="00E143A1">
            <w:pPr>
              <w:shd w:val="clear" w:color="auto" w:fill="FFFFFF"/>
              <w:spacing w:after="0"/>
              <w:rPr>
                <w:rFonts w:ascii="Arial" w:hAnsi="Arial" w:cs="Arial"/>
                <w:sz w:val="16"/>
                <w:szCs w:val="16"/>
              </w:rPr>
            </w:pPr>
            <w:r w:rsidRPr="00E01675">
              <w:rPr>
                <w:rFonts w:ascii="Arial" w:hAnsi="Arial" w:cs="Arial"/>
                <w:sz w:val="16"/>
                <w:szCs w:val="16"/>
              </w:rPr>
              <w:t xml:space="preserve">Usa modalità espressive e corporee in modo </w:t>
            </w:r>
            <w:r w:rsidR="00A174AD">
              <w:rPr>
                <w:rFonts w:ascii="Arial" w:hAnsi="Arial" w:cs="Arial"/>
                <w:sz w:val="16"/>
                <w:szCs w:val="16"/>
              </w:rPr>
              <w:t>non</w:t>
            </w:r>
            <w:r w:rsidRPr="00E01675">
              <w:rPr>
                <w:rFonts w:ascii="Arial" w:hAnsi="Arial" w:cs="Arial"/>
                <w:sz w:val="16"/>
                <w:szCs w:val="16"/>
              </w:rPr>
              <w:t xml:space="preserve"> sempre adeguato</w:t>
            </w:r>
          </w:p>
        </w:tc>
      </w:tr>
    </w:tbl>
    <w:p w:rsidR="00DA1ECD" w:rsidRPr="00E01675" w:rsidRDefault="00DA1ECD" w:rsidP="00DA1ECD">
      <w:pPr>
        <w:shd w:val="clear" w:color="auto" w:fill="FFFFFF"/>
        <w:jc w:val="center"/>
        <w:rPr>
          <w:rFonts w:ascii="Arial" w:hAnsi="Arial" w:cs="Arial"/>
          <w:sz w:val="16"/>
          <w:szCs w:val="16"/>
        </w:rPr>
      </w:pPr>
    </w:p>
    <w:p w:rsidR="00DA1ECD" w:rsidRPr="00E01675" w:rsidRDefault="00DA1ECD" w:rsidP="00DA1ECD">
      <w:pPr>
        <w:jc w:val="center"/>
        <w:rPr>
          <w:rFonts w:ascii="Arial" w:hAnsi="Arial" w:cs="Arial"/>
          <w:sz w:val="16"/>
          <w:szCs w:val="16"/>
        </w:rPr>
      </w:pPr>
    </w:p>
    <w:p w:rsidR="00DA1ECD" w:rsidRPr="00E01675" w:rsidRDefault="00DA1ECD" w:rsidP="00DA1ECD">
      <w:pPr>
        <w:shd w:val="clear" w:color="auto" w:fill="FFFFFF"/>
        <w:jc w:val="center"/>
        <w:rPr>
          <w:rFonts w:ascii="Arial" w:hAnsi="Arial" w:cs="Arial"/>
          <w:sz w:val="16"/>
          <w:szCs w:val="16"/>
        </w:rPr>
      </w:pPr>
    </w:p>
    <w:p w:rsidR="00DA1ECD" w:rsidRPr="00E01675" w:rsidRDefault="00DA1ECD" w:rsidP="00DA1ECD">
      <w:pPr>
        <w:jc w:val="center"/>
        <w:rPr>
          <w:rFonts w:ascii="Arial" w:hAnsi="Arial" w:cs="Arial"/>
          <w:sz w:val="16"/>
          <w:szCs w:val="16"/>
        </w:rPr>
      </w:pPr>
    </w:p>
    <w:p w:rsidR="00DA1ECD" w:rsidRPr="00E01675" w:rsidRDefault="00DA1ECD" w:rsidP="00DA1ECD">
      <w:pPr>
        <w:shd w:val="clear" w:color="auto" w:fill="FFFFFF"/>
        <w:jc w:val="center"/>
        <w:rPr>
          <w:rFonts w:ascii="Arial" w:hAnsi="Arial" w:cs="Arial"/>
          <w:sz w:val="16"/>
          <w:szCs w:val="16"/>
        </w:rPr>
      </w:pPr>
    </w:p>
    <w:p w:rsidR="00DA1ECD" w:rsidRPr="00E01675" w:rsidRDefault="00DA1ECD" w:rsidP="00DA1ECD">
      <w:pPr>
        <w:spacing w:after="0" w:line="240" w:lineRule="auto"/>
        <w:rPr>
          <w:rFonts w:ascii="Arial" w:hAnsi="Arial" w:cs="Arial"/>
          <w:sz w:val="16"/>
          <w:szCs w:val="16"/>
        </w:rPr>
      </w:pPr>
    </w:p>
    <w:p w:rsidR="00AD7A3D" w:rsidRPr="00AF5D68" w:rsidRDefault="00AD7A3D" w:rsidP="00AD7A3D">
      <w:pPr>
        <w:spacing w:after="0" w:line="240" w:lineRule="auto"/>
        <w:rPr>
          <w:rFonts w:ascii="Arial Narrow" w:hAnsi="Arial Narrow" w:cs="Arial"/>
          <w:sz w:val="18"/>
          <w:szCs w:val="18"/>
        </w:rPr>
      </w:pPr>
    </w:p>
    <w:sectPr w:rsidR="00AD7A3D" w:rsidRPr="00AF5D68" w:rsidSect="00102947">
      <w:footerReference w:type="default" r:id="rId8"/>
      <w:pgSz w:w="11906" w:h="16838" w:code="9"/>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210" w:rsidRDefault="007E0210">
      <w:pPr>
        <w:spacing w:after="0" w:line="240" w:lineRule="auto"/>
      </w:pPr>
      <w:r>
        <w:separator/>
      </w:r>
    </w:p>
  </w:endnote>
  <w:endnote w:type="continuationSeparator" w:id="0">
    <w:p w:rsidR="007E0210" w:rsidRDefault="007E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imes New Roman Bold">
    <w:charset w:val="00"/>
    <w:family w:val="roman"/>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1"/>
    <w:family w:val="roman"/>
    <w:pitch w:val="variable"/>
    <w:sig w:usb0="E00002FF" w:usb1="420024FF" w:usb2="00000000" w:usb3="00000000" w:csb0="0000019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28" w:rsidRDefault="00C43B28" w:rsidP="00466DD4">
    <w:pPr>
      <w:pStyle w:val="Pidipagina"/>
      <w:spacing w:after="0" w:line="240" w:lineRule="auto"/>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gridCol w:w="1350"/>
    </w:tblGrid>
    <w:tr w:rsidR="00C43B28" w:rsidRPr="00F03529" w:rsidTr="00226BDC">
      <w:trPr>
        <w:trHeight w:val="523"/>
      </w:trPr>
      <w:tc>
        <w:tcPr>
          <w:tcW w:w="4299" w:type="pct"/>
          <w:vAlign w:val="center"/>
        </w:tcPr>
        <w:p w:rsidR="00C43B28" w:rsidRPr="00F03529" w:rsidRDefault="00671407" w:rsidP="00FB5C1B">
          <w:pPr>
            <w:pStyle w:val="Pidipagina"/>
            <w:spacing w:after="0" w:line="240" w:lineRule="auto"/>
            <w:rPr>
              <w:rFonts w:ascii="Arial Narrow" w:hAnsi="Arial Narrow" w:cs="Arial"/>
              <w:b/>
              <w:sz w:val="16"/>
              <w:szCs w:val="16"/>
            </w:rPr>
          </w:pPr>
          <w:r w:rsidRPr="00671407">
            <w:fldChar w:fldCharType="begin"/>
          </w:r>
          <w:r w:rsidR="0022746A">
            <w:instrText xml:space="preserve"> DOCPROPERTY  Subject  \* MERGEFORMAT </w:instrText>
          </w:r>
          <w:r w:rsidRPr="00671407">
            <w:fldChar w:fldCharType="separate"/>
          </w:r>
          <w:r w:rsidR="005B0D94">
            <w:rPr>
              <w:rFonts w:ascii="Arial Narrow" w:hAnsi="Arial Narrow" w:cs="Arial"/>
              <w:b/>
              <w:sz w:val="16"/>
              <w:szCs w:val="16"/>
            </w:rPr>
            <w:t>STRUMENTI DI DIDATTICA PER COMPETENZE</w:t>
          </w:r>
          <w:r>
            <w:rPr>
              <w:rFonts w:ascii="Arial Narrow" w:hAnsi="Arial Narrow" w:cs="Arial"/>
              <w:b/>
              <w:sz w:val="16"/>
              <w:szCs w:val="16"/>
            </w:rPr>
            <w:fldChar w:fldCharType="end"/>
          </w:r>
          <w:r w:rsidR="00C43B28">
            <w:rPr>
              <w:rFonts w:ascii="Arial Narrow" w:hAnsi="Arial Narrow" w:cs="Arial"/>
              <w:b/>
              <w:sz w:val="16"/>
              <w:szCs w:val="16"/>
            </w:rPr>
            <w:t xml:space="preserve">:  </w:t>
          </w:r>
          <w:r w:rsidR="00FB5C1B">
            <w:rPr>
              <w:rFonts w:ascii="Arial Narrow" w:hAnsi="Arial Narrow" w:cs="Arial"/>
              <w:b/>
              <w:sz w:val="16"/>
              <w:szCs w:val="16"/>
            </w:rPr>
            <w:t xml:space="preserve">FORMAT </w:t>
          </w:r>
          <w:r w:rsidR="00C43B28">
            <w:rPr>
              <w:rFonts w:ascii="Arial Narrow" w:hAnsi="Arial Narrow" w:cs="Arial"/>
              <w:b/>
              <w:sz w:val="16"/>
              <w:szCs w:val="16"/>
            </w:rPr>
            <w:t xml:space="preserve">UDA </w:t>
          </w:r>
        </w:p>
      </w:tc>
      <w:tc>
        <w:tcPr>
          <w:tcW w:w="701" w:type="pct"/>
          <w:vAlign w:val="center"/>
        </w:tcPr>
        <w:p w:rsidR="00C43B28" w:rsidRPr="00F03529" w:rsidRDefault="00C43B28" w:rsidP="00BB4847">
          <w:pPr>
            <w:pStyle w:val="Pidipagina"/>
            <w:spacing w:after="0" w:line="240" w:lineRule="auto"/>
            <w:jc w:val="center"/>
            <w:rPr>
              <w:rFonts w:ascii="Arial Narrow" w:hAnsi="Arial Narrow" w:cs="Arial"/>
              <w:b/>
              <w:sz w:val="16"/>
              <w:szCs w:val="16"/>
            </w:rPr>
          </w:pPr>
          <w:r w:rsidRPr="00F03529">
            <w:rPr>
              <w:rFonts w:ascii="Arial Narrow" w:hAnsi="Arial Narrow" w:cs="Arial"/>
              <w:b/>
              <w:sz w:val="16"/>
              <w:szCs w:val="16"/>
            </w:rPr>
            <w:t xml:space="preserve">Pag </w:t>
          </w:r>
          <w:r w:rsidR="00671407" w:rsidRPr="00F03529">
            <w:rPr>
              <w:rFonts w:ascii="Arial Narrow" w:hAnsi="Arial Narrow" w:cs="Arial"/>
              <w:b/>
              <w:sz w:val="16"/>
              <w:szCs w:val="16"/>
            </w:rPr>
            <w:fldChar w:fldCharType="begin"/>
          </w:r>
          <w:r w:rsidRPr="00F03529">
            <w:rPr>
              <w:rFonts w:ascii="Arial Narrow" w:hAnsi="Arial Narrow" w:cs="Arial"/>
              <w:b/>
              <w:sz w:val="16"/>
              <w:szCs w:val="16"/>
            </w:rPr>
            <w:instrText xml:space="preserve"> PAGE   \* MERGEFORMAT </w:instrText>
          </w:r>
          <w:r w:rsidR="00671407" w:rsidRPr="00F03529">
            <w:rPr>
              <w:rFonts w:ascii="Arial Narrow" w:hAnsi="Arial Narrow" w:cs="Arial"/>
              <w:b/>
              <w:sz w:val="16"/>
              <w:szCs w:val="16"/>
            </w:rPr>
            <w:fldChar w:fldCharType="separate"/>
          </w:r>
          <w:r w:rsidR="000112A4">
            <w:rPr>
              <w:rFonts w:ascii="Arial Narrow" w:hAnsi="Arial Narrow" w:cs="Arial"/>
              <w:b/>
              <w:noProof/>
              <w:sz w:val="16"/>
              <w:szCs w:val="16"/>
            </w:rPr>
            <w:t>2</w:t>
          </w:r>
          <w:r w:rsidR="00671407" w:rsidRPr="00F03529">
            <w:rPr>
              <w:rFonts w:ascii="Arial Narrow" w:hAnsi="Arial Narrow" w:cs="Arial"/>
              <w:b/>
              <w:sz w:val="16"/>
              <w:szCs w:val="16"/>
            </w:rPr>
            <w:fldChar w:fldCharType="end"/>
          </w:r>
          <w:r w:rsidRPr="00F03529">
            <w:rPr>
              <w:rFonts w:ascii="Arial Narrow" w:hAnsi="Arial Narrow" w:cs="Arial"/>
              <w:b/>
              <w:sz w:val="16"/>
              <w:szCs w:val="16"/>
            </w:rPr>
            <w:t xml:space="preserve"> di </w:t>
          </w:r>
          <w:fldSimple w:instr=" NUMPAGES   \* MERGEFORMAT ">
            <w:r w:rsidR="000112A4" w:rsidRPr="000112A4">
              <w:rPr>
                <w:rFonts w:ascii="Arial Narrow" w:hAnsi="Arial Narrow" w:cs="Arial"/>
                <w:b/>
                <w:noProof/>
                <w:sz w:val="16"/>
                <w:szCs w:val="16"/>
              </w:rPr>
              <w:t>12</w:t>
            </w:r>
          </w:fldSimple>
        </w:p>
      </w:tc>
    </w:tr>
  </w:tbl>
  <w:p w:rsidR="00C43B28" w:rsidRDefault="00C43B28" w:rsidP="000177C8">
    <w:pPr>
      <w:spacing w:after="0" w:line="240" w:lineRule="auto"/>
      <w:rPr>
        <w:rFonts w:ascii="Arial Narrow" w:hAnsi="Arial Narrow" w:cs="Arial"/>
        <w:b/>
        <w:i/>
        <w:sz w:val="16"/>
        <w:szCs w:val="16"/>
      </w:rPr>
    </w:pPr>
  </w:p>
  <w:p w:rsidR="00C43B28" w:rsidRPr="009A7207" w:rsidRDefault="00C43B28" w:rsidP="000177C8">
    <w:pPr>
      <w:spacing w:after="0" w:line="240" w:lineRule="auto"/>
      <w:rPr>
        <w:rFonts w:ascii="Arial Narrow" w:hAnsi="Arial Narrow" w:cs="Arial"/>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210" w:rsidRDefault="007E0210">
      <w:pPr>
        <w:spacing w:after="0" w:line="240" w:lineRule="auto"/>
      </w:pPr>
      <w:r>
        <w:separator/>
      </w:r>
    </w:p>
  </w:footnote>
  <w:footnote w:type="continuationSeparator" w:id="0">
    <w:p w:rsidR="007E0210" w:rsidRDefault="007E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00000002"/>
    <w:multiLevelType w:val="singleLevel"/>
    <w:tmpl w:val="00000002"/>
    <w:name w:val="WW8Num2"/>
    <w:lvl w:ilvl="0">
      <w:start w:val="1"/>
      <w:numFmt w:val="bullet"/>
      <w:lvlText w:val=""/>
      <w:lvlJc w:val="left"/>
      <w:pPr>
        <w:tabs>
          <w:tab w:val="num" w:pos="170"/>
        </w:tabs>
        <w:ind w:left="170" w:hanging="170"/>
      </w:pPr>
      <w:rPr>
        <w:rFonts w:ascii="Symbol" w:hAnsi="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170"/>
        </w:tabs>
        <w:ind w:left="170" w:hanging="170"/>
      </w:pPr>
      <w:rPr>
        <w:rFonts w:ascii="Symbol" w:hAnsi="Symbol"/>
        <w:sz w:val="20"/>
      </w:rPr>
    </w:lvl>
  </w:abstractNum>
  <w:abstractNum w:abstractNumId="2" w15:restartNumberingAfterBreak="0">
    <w:nsid w:val="00000004"/>
    <w:multiLevelType w:val="singleLevel"/>
    <w:tmpl w:val="00000004"/>
    <w:name w:val="WW8Num4"/>
    <w:lvl w:ilvl="0">
      <w:start w:val="2"/>
      <w:numFmt w:val="bullet"/>
      <w:lvlText w:val=""/>
      <w:lvlJc w:val="left"/>
      <w:pPr>
        <w:tabs>
          <w:tab w:val="num" w:pos="170"/>
        </w:tabs>
        <w:ind w:left="170" w:hanging="17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170"/>
        </w:tabs>
        <w:ind w:left="170" w:hanging="170"/>
      </w:pPr>
      <w:rPr>
        <w:rFonts w:ascii="Symbol" w:hAnsi="Symbol" w:cs="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170"/>
        </w:tabs>
        <w:ind w:left="170" w:hanging="170"/>
      </w:pPr>
      <w:rPr>
        <w:rFonts w:ascii="Symbol" w:hAnsi="Symbol"/>
        <w:sz w:val="20"/>
      </w:rPr>
    </w:lvl>
  </w:abstractNum>
  <w:abstractNum w:abstractNumId="5" w15:restartNumberingAfterBreak="0">
    <w:nsid w:val="024543AE"/>
    <w:multiLevelType w:val="hybridMultilevel"/>
    <w:tmpl w:val="30081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EF4868"/>
    <w:multiLevelType w:val="hybridMultilevel"/>
    <w:tmpl w:val="4528789A"/>
    <w:lvl w:ilvl="0" w:tplc="1B48E86A">
      <w:start w:val="1"/>
      <w:numFmt w:val="bullet"/>
      <w:lvlText w:val="-"/>
      <w:lvlJc w:val="left"/>
      <w:pPr>
        <w:tabs>
          <w:tab w:val="num" w:pos="227"/>
        </w:tabs>
        <w:ind w:left="57" w:hanging="57"/>
      </w:pPr>
      <w:rPr>
        <w:rFonts w:ascii="Gill Sans Ultra Bold Condensed" w:hAnsi="Gill Sans Ultra Bold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4D4028"/>
    <w:multiLevelType w:val="hybridMultilevel"/>
    <w:tmpl w:val="42AACA84"/>
    <w:lvl w:ilvl="0" w:tplc="9272B88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90C3D24"/>
    <w:multiLevelType w:val="hybridMultilevel"/>
    <w:tmpl w:val="7C8C9F46"/>
    <w:lvl w:ilvl="0" w:tplc="57AA7CC2">
      <w:start w:val="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3B7CEF"/>
    <w:multiLevelType w:val="hybridMultilevel"/>
    <w:tmpl w:val="601E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C340A7"/>
    <w:multiLevelType w:val="hybridMultilevel"/>
    <w:tmpl w:val="92C035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A6BDD"/>
    <w:multiLevelType w:val="hybridMultilevel"/>
    <w:tmpl w:val="EB68956A"/>
    <w:lvl w:ilvl="0" w:tplc="89FAAC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56C7E65"/>
    <w:multiLevelType w:val="hybridMultilevel"/>
    <w:tmpl w:val="110AFB4A"/>
    <w:lvl w:ilvl="0" w:tplc="E82A16EE">
      <w:numFmt w:val="bullet"/>
      <w:lvlText w:val="-"/>
      <w:lvlJc w:val="left"/>
      <w:pPr>
        <w:tabs>
          <w:tab w:val="num" w:pos="720"/>
        </w:tabs>
        <w:ind w:left="720" w:hanging="360"/>
      </w:pPr>
      <w:rPr>
        <w:rFonts w:ascii="Arial Narrow" w:eastAsia="Times New Roman" w:hAnsi="Arial Narrow"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1638E"/>
    <w:multiLevelType w:val="hybridMultilevel"/>
    <w:tmpl w:val="3FB6B9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A17DF9"/>
    <w:multiLevelType w:val="hybridMultilevel"/>
    <w:tmpl w:val="1158C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7B0BB3"/>
    <w:multiLevelType w:val="hybridMultilevel"/>
    <w:tmpl w:val="2C3ED5E6"/>
    <w:lvl w:ilvl="0" w:tplc="7772EB06">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930BA9"/>
    <w:multiLevelType w:val="hybridMultilevel"/>
    <w:tmpl w:val="F46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397046"/>
    <w:multiLevelType w:val="multilevel"/>
    <w:tmpl w:val="169CA1E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 w15:restartNumberingAfterBreak="0">
    <w:nsid w:val="32F805C0"/>
    <w:multiLevelType w:val="hybridMultilevel"/>
    <w:tmpl w:val="ADD8E912"/>
    <w:lvl w:ilvl="0" w:tplc="FB2EC3B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A300ED9"/>
    <w:multiLevelType w:val="hybridMultilevel"/>
    <w:tmpl w:val="1D8C0B20"/>
    <w:lvl w:ilvl="0" w:tplc="AAF2B584">
      <w:start w:val="2"/>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E33798"/>
    <w:multiLevelType w:val="hybridMultilevel"/>
    <w:tmpl w:val="ACFAA706"/>
    <w:lvl w:ilvl="0" w:tplc="34B68A2E">
      <w:start w:val="2"/>
      <w:numFmt w:val="bullet"/>
      <w:lvlText w:val="-"/>
      <w:lvlJc w:val="left"/>
      <w:pPr>
        <w:tabs>
          <w:tab w:val="num" w:pos="1230"/>
        </w:tabs>
        <w:ind w:left="1230" w:hanging="360"/>
      </w:pPr>
      <w:rPr>
        <w:rFonts w:ascii="Arial Narrow" w:eastAsia="Times New Roman" w:hAnsi="Arial Narrow" w:cs="Times New Roman" w:hint="default"/>
      </w:rPr>
    </w:lvl>
    <w:lvl w:ilvl="1" w:tplc="04100003" w:tentative="1">
      <w:start w:val="1"/>
      <w:numFmt w:val="bullet"/>
      <w:lvlText w:val="o"/>
      <w:lvlJc w:val="left"/>
      <w:pPr>
        <w:tabs>
          <w:tab w:val="num" w:pos="1950"/>
        </w:tabs>
        <w:ind w:left="1950" w:hanging="360"/>
      </w:pPr>
      <w:rPr>
        <w:rFonts w:ascii="Courier New" w:hAnsi="Courier New" w:cs="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cs="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cs="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21" w15:restartNumberingAfterBreak="0">
    <w:nsid w:val="3C222CC7"/>
    <w:multiLevelType w:val="hybridMultilevel"/>
    <w:tmpl w:val="96EEC7C6"/>
    <w:lvl w:ilvl="0" w:tplc="037AB9AE">
      <w:numFmt w:val="bullet"/>
      <w:lvlText w:val=""/>
      <w:lvlJc w:val="left"/>
      <w:pPr>
        <w:tabs>
          <w:tab w:val="num" w:pos="720"/>
        </w:tabs>
        <w:ind w:left="720" w:hanging="360"/>
      </w:pPr>
      <w:rPr>
        <w:rFonts w:ascii="Symbol" w:hAnsi="Symbol" w:hint="default"/>
        <w:b/>
      </w:rPr>
    </w:lvl>
    <w:lvl w:ilvl="1" w:tplc="56D481AC">
      <w:start w:val="1"/>
      <w:numFmt w:val="decimal"/>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FFD02EC"/>
    <w:multiLevelType w:val="multilevel"/>
    <w:tmpl w:val="9732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E0BAD"/>
    <w:multiLevelType w:val="hybridMultilevel"/>
    <w:tmpl w:val="40346F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42C0A51"/>
    <w:multiLevelType w:val="hybridMultilevel"/>
    <w:tmpl w:val="F63E32F6"/>
    <w:lvl w:ilvl="0" w:tplc="89FAAC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61430AE"/>
    <w:multiLevelType w:val="hybridMultilevel"/>
    <w:tmpl w:val="FDAA2EA8"/>
    <w:lvl w:ilvl="0" w:tplc="4EE881CC">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86B62"/>
    <w:multiLevelType w:val="hybridMultilevel"/>
    <w:tmpl w:val="CDFE32AA"/>
    <w:lvl w:ilvl="0" w:tplc="FB2EC3BA">
      <w:start w:val="1"/>
      <w:numFmt w:val="decimal"/>
      <w:lvlText w:val="%1."/>
      <w:lvlJc w:val="left"/>
      <w:pPr>
        <w:tabs>
          <w:tab w:val="num" w:pos="762"/>
        </w:tabs>
        <w:ind w:left="762" w:hanging="360"/>
      </w:pPr>
      <w:rPr>
        <w:rFonts w:hint="default"/>
      </w:rPr>
    </w:lvl>
    <w:lvl w:ilvl="1" w:tplc="F14C7F66">
      <w:start w:val="1"/>
      <w:numFmt w:val="decimal"/>
      <w:lvlText w:val="%2."/>
      <w:lvlJc w:val="left"/>
      <w:pPr>
        <w:tabs>
          <w:tab w:val="num" w:pos="1482"/>
        </w:tabs>
        <w:ind w:left="1482" w:hanging="360"/>
      </w:pPr>
      <w:rPr>
        <w:rFonts w:ascii="Arial Narrow" w:hAnsi="Arial Narrow" w:hint="default"/>
        <w:b/>
        <w:color w:val="FF0000"/>
        <w:sz w:val="18"/>
        <w:szCs w:val="18"/>
      </w:rPr>
    </w:lvl>
    <w:lvl w:ilvl="2" w:tplc="037AB9AE">
      <w:numFmt w:val="bullet"/>
      <w:lvlText w:val=""/>
      <w:lvlJc w:val="left"/>
      <w:pPr>
        <w:tabs>
          <w:tab w:val="num" w:pos="2382"/>
        </w:tabs>
        <w:ind w:left="2382" w:hanging="360"/>
      </w:pPr>
      <w:rPr>
        <w:rFonts w:ascii="Symbol" w:hAnsi="Symbol" w:hint="default"/>
        <w:b/>
      </w:rPr>
    </w:lvl>
    <w:lvl w:ilvl="3" w:tplc="0410000F" w:tentative="1">
      <w:start w:val="1"/>
      <w:numFmt w:val="decimal"/>
      <w:lvlText w:val="%4."/>
      <w:lvlJc w:val="left"/>
      <w:pPr>
        <w:tabs>
          <w:tab w:val="num" w:pos="2922"/>
        </w:tabs>
        <w:ind w:left="2922" w:hanging="360"/>
      </w:pPr>
    </w:lvl>
    <w:lvl w:ilvl="4" w:tplc="04100019" w:tentative="1">
      <w:start w:val="1"/>
      <w:numFmt w:val="lowerLetter"/>
      <w:lvlText w:val="%5."/>
      <w:lvlJc w:val="left"/>
      <w:pPr>
        <w:tabs>
          <w:tab w:val="num" w:pos="3642"/>
        </w:tabs>
        <w:ind w:left="3642" w:hanging="360"/>
      </w:pPr>
    </w:lvl>
    <w:lvl w:ilvl="5" w:tplc="0410001B" w:tentative="1">
      <w:start w:val="1"/>
      <w:numFmt w:val="lowerRoman"/>
      <w:lvlText w:val="%6."/>
      <w:lvlJc w:val="right"/>
      <w:pPr>
        <w:tabs>
          <w:tab w:val="num" w:pos="4362"/>
        </w:tabs>
        <w:ind w:left="4362" w:hanging="180"/>
      </w:pPr>
    </w:lvl>
    <w:lvl w:ilvl="6" w:tplc="0410000F" w:tentative="1">
      <w:start w:val="1"/>
      <w:numFmt w:val="decimal"/>
      <w:lvlText w:val="%7."/>
      <w:lvlJc w:val="left"/>
      <w:pPr>
        <w:tabs>
          <w:tab w:val="num" w:pos="5082"/>
        </w:tabs>
        <w:ind w:left="5082" w:hanging="360"/>
      </w:pPr>
    </w:lvl>
    <w:lvl w:ilvl="7" w:tplc="04100019" w:tentative="1">
      <w:start w:val="1"/>
      <w:numFmt w:val="lowerLetter"/>
      <w:lvlText w:val="%8."/>
      <w:lvlJc w:val="left"/>
      <w:pPr>
        <w:tabs>
          <w:tab w:val="num" w:pos="5802"/>
        </w:tabs>
        <w:ind w:left="5802" w:hanging="360"/>
      </w:pPr>
    </w:lvl>
    <w:lvl w:ilvl="8" w:tplc="0410001B" w:tentative="1">
      <w:start w:val="1"/>
      <w:numFmt w:val="lowerRoman"/>
      <w:lvlText w:val="%9."/>
      <w:lvlJc w:val="right"/>
      <w:pPr>
        <w:tabs>
          <w:tab w:val="num" w:pos="6522"/>
        </w:tabs>
        <w:ind w:left="6522" w:hanging="180"/>
      </w:pPr>
    </w:lvl>
  </w:abstractNum>
  <w:abstractNum w:abstractNumId="27" w15:restartNumberingAfterBreak="0">
    <w:nsid w:val="4CA7574C"/>
    <w:multiLevelType w:val="hybridMultilevel"/>
    <w:tmpl w:val="7AAC9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A7753E"/>
    <w:multiLevelType w:val="hybridMultilevel"/>
    <w:tmpl w:val="52A26B3E"/>
    <w:lvl w:ilvl="0" w:tplc="1B48E86A">
      <w:start w:val="1"/>
      <w:numFmt w:val="bullet"/>
      <w:lvlText w:val="-"/>
      <w:lvlJc w:val="left"/>
      <w:pPr>
        <w:tabs>
          <w:tab w:val="num" w:pos="227"/>
        </w:tabs>
        <w:ind w:left="57" w:hanging="57"/>
      </w:pPr>
      <w:rPr>
        <w:rFonts w:ascii="Gill Sans Ultra Bold Condensed" w:hAnsi="Gill Sans Ultra Bold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E3E3B"/>
    <w:multiLevelType w:val="singleLevel"/>
    <w:tmpl w:val="7346B762"/>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8F3F20"/>
    <w:multiLevelType w:val="hybridMultilevel"/>
    <w:tmpl w:val="C3DEB828"/>
    <w:lvl w:ilvl="0" w:tplc="1B48E86A">
      <w:start w:val="1"/>
      <w:numFmt w:val="bullet"/>
      <w:lvlText w:val="-"/>
      <w:lvlJc w:val="left"/>
      <w:pPr>
        <w:tabs>
          <w:tab w:val="num" w:pos="302"/>
        </w:tabs>
        <w:ind w:left="132" w:hanging="57"/>
      </w:pPr>
      <w:rPr>
        <w:rFonts w:ascii="Gill Sans Ultra Bold Condensed" w:hAnsi="Gill Sans Ultra Bold Condensed"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69BA5A49"/>
    <w:multiLevelType w:val="hybridMultilevel"/>
    <w:tmpl w:val="F7540EF0"/>
    <w:lvl w:ilvl="0" w:tplc="04100001">
      <w:start w:val="1"/>
      <w:numFmt w:val="bullet"/>
      <w:lvlText w:val=""/>
      <w:lvlJc w:val="left"/>
      <w:pPr>
        <w:tabs>
          <w:tab w:val="num" w:pos="720"/>
        </w:tabs>
        <w:ind w:left="720" w:hanging="360"/>
      </w:pPr>
      <w:rPr>
        <w:rFonts w:ascii="Symbol" w:hAnsi="Symbol" w:hint="default"/>
      </w:rPr>
    </w:lvl>
    <w:lvl w:ilvl="1" w:tplc="62CA672E">
      <w:start w:val="12"/>
      <w:numFmt w:val="bullet"/>
      <w:lvlText w:val="-"/>
      <w:lvlJc w:val="left"/>
      <w:pPr>
        <w:tabs>
          <w:tab w:val="num" w:pos="1440"/>
        </w:tabs>
        <w:ind w:left="1440" w:hanging="360"/>
      </w:pPr>
      <w:rPr>
        <w:rFonts w:ascii="Verdana" w:eastAsia="Times New Roman" w:hAnsi="Verdana"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42951"/>
    <w:multiLevelType w:val="hybridMultilevel"/>
    <w:tmpl w:val="A11C56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pStyle w:val="Titolo4"/>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0CD3D0E"/>
    <w:multiLevelType w:val="hybridMultilevel"/>
    <w:tmpl w:val="704694A8"/>
    <w:lvl w:ilvl="0" w:tplc="0812EB7A">
      <w:numFmt w:val="bullet"/>
      <w:lvlText w:val="-"/>
      <w:lvlJc w:val="left"/>
      <w:pPr>
        <w:tabs>
          <w:tab w:val="num" w:pos="720"/>
        </w:tabs>
        <w:ind w:left="720" w:hanging="360"/>
      </w:pPr>
      <w:rPr>
        <w:rFonts w:ascii="Calisto MT" w:eastAsia="Times New Roman" w:hAnsi="Calisto M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D72B2"/>
    <w:multiLevelType w:val="hybridMultilevel"/>
    <w:tmpl w:val="4E3CB640"/>
    <w:lvl w:ilvl="0" w:tplc="1B48E86A">
      <w:start w:val="1"/>
      <w:numFmt w:val="bullet"/>
      <w:lvlText w:val="-"/>
      <w:lvlJc w:val="left"/>
      <w:pPr>
        <w:tabs>
          <w:tab w:val="num" w:pos="935"/>
        </w:tabs>
        <w:ind w:left="765" w:hanging="57"/>
      </w:pPr>
      <w:rPr>
        <w:rFonts w:ascii="Gill Sans Ultra Bold Condensed" w:hAnsi="Gill Sans Ultra Bold Condensed"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8B16322"/>
    <w:multiLevelType w:val="hybridMultilevel"/>
    <w:tmpl w:val="AC90BAE4"/>
    <w:lvl w:ilvl="0" w:tplc="F9A4C650">
      <w:start w:val="1"/>
      <w:numFmt w:val="bullet"/>
      <w:lvlText w:val=""/>
      <w:lvlJc w:val="left"/>
      <w:pPr>
        <w:tabs>
          <w:tab w:val="num" w:pos="900"/>
        </w:tabs>
        <w:ind w:left="90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13B65"/>
    <w:multiLevelType w:val="hybridMultilevel"/>
    <w:tmpl w:val="94BEB0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CE778B2"/>
    <w:multiLevelType w:val="multilevel"/>
    <w:tmpl w:val="0C2E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16"/>
  </w:num>
  <w:num w:numId="4">
    <w:abstractNumId w:val="12"/>
  </w:num>
  <w:num w:numId="5">
    <w:abstractNumId w:val="30"/>
  </w:num>
  <w:num w:numId="6">
    <w:abstractNumId w:val="28"/>
  </w:num>
  <w:num w:numId="7">
    <w:abstractNumId w:val="34"/>
  </w:num>
  <w:num w:numId="8">
    <w:abstractNumId w:val="6"/>
  </w:num>
  <w:num w:numId="9">
    <w:abstractNumId w:val="19"/>
  </w:num>
  <w:num w:numId="10">
    <w:abstractNumId w:val="13"/>
  </w:num>
  <w:num w:numId="11">
    <w:abstractNumId w:val="5"/>
  </w:num>
  <w:num w:numId="12">
    <w:abstractNumId w:val="15"/>
  </w:num>
  <w:num w:numId="13">
    <w:abstractNumId w:val="29"/>
  </w:num>
  <w:num w:numId="14">
    <w:abstractNumId w:val="18"/>
  </w:num>
  <w:num w:numId="15">
    <w:abstractNumId w:val="7"/>
  </w:num>
  <w:num w:numId="16">
    <w:abstractNumId w:val="26"/>
  </w:num>
  <w:num w:numId="17">
    <w:abstractNumId w:val="21"/>
  </w:num>
  <w:num w:numId="18">
    <w:abstractNumId w:val="8"/>
  </w:num>
  <w:num w:numId="19">
    <w:abstractNumId w:val="35"/>
  </w:num>
  <w:num w:numId="20">
    <w:abstractNumId w:val="23"/>
  </w:num>
  <w:num w:numId="21">
    <w:abstractNumId w:val="36"/>
  </w:num>
  <w:num w:numId="22">
    <w:abstractNumId w:val="27"/>
  </w:num>
  <w:num w:numId="23">
    <w:abstractNumId w:val="31"/>
  </w:num>
  <w:num w:numId="24">
    <w:abstractNumId w:val="25"/>
  </w:num>
  <w:num w:numId="25">
    <w:abstractNumId w:val="33"/>
  </w:num>
  <w:num w:numId="26">
    <w:abstractNumId w:val="11"/>
  </w:num>
  <w:num w:numId="27">
    <w:abstractNumId w:val="24"/>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0"/>
  </w:num>
  <w:num w:numId="31">
    <w:abstractNumId w:val="0"/>
  </w:num>
  <w:num w:numId="32">
    <w:abstractNumId w:val="1"/>
  </w:num>
  <w:num w:numId="33">
    <w:abstractNumId w:val="14"/>
  </w:num>
  <w:num w:numId="34">
    <w:abstractNumId w:val="37"/>
  </w:num>
  <w:num w:numId="35">
    <w:abstractNumId w:val="22"/>
  </w:num>
  <w:num w:numId="3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5B"/>
    <w:rsid w:val="0000145C"/>
    <w:rsid w:val="0000191F"/>
    <w:rsid w:val="000112A4"/>
    <w:rsid w:val="00013C0F"/>
    <w:rsid w:val="00016BEE"/>
    <w:rsid w:val="000177C8"/>
    <w:rsid w:val="000229A8"/>
    <w:rsid w:val="00024E67"/>
    <w:rsid w:val="00030504"/>
    <w:rsid w:val="0003184C"/>
    <w:rsid w:val="0003201B"/>
    <w:rsid w:val="00032B54"/>
    <w:rsid w:val="00034ABD"/>
    <w:rsid w:val="00036345"/>
    <w:rsid w:val="00040722"/>
    <w:rsid w:val="00042B9A"/>
    <w:rsid w:val="000451E5"/>
    <w:rsid w:val="000469DB"/>
    <w:rsid w:val="00047D6D"/>
    <w:rsid w:val="00053783"/>
    <w:rsid w:val="00056F2E"/>
    <w:rsid w:val="00057E86"/>
    <w:rsid w:val="000664C2"/>
    <w:rsid w:val="00070A11"/>
    <w:rsid w:val="0007131F"/>
    <w:rsid w:val="0007375A"/>
    <w:rsid w:val="00080A5F"/>
    <w:rsid w:val="00081A64"/>
    <w:rsid w:val="00082354"/>
    <w:rsid w:val="000824A9"/>
    <w:rsid w:val="00083CB3"/>
    <w:rsid w:val="00090CCC"/>
    <w:rsid w:val="000A5A7D"/>
    <w:rsid w:val="000B3E9F"/>
    <w:rsid w:val="000B6A20"/>
    <w:rsid w:val="000B7E15"/>
    <w:rsid w:val="000C08F2"/>
    <w:rsid w:val="000C1451"/>
    <w:rsid w:val="000C7FA3"/>
    <w:rsid w:val="000D1CF6"/>
    <w:rsid w:val="000D3AFB"/>
    <w:rsid w:val="000D6BD2"/>
    <w:rsid w:val="000E0489"/>
    <w:rsid w:val="000E3B84"/>
    <w:rsid w:val="000F12E3"/>
    <w:rsid w:val="000F3B6D"/>
    <w:rsid w:val="00101BC3"/>
    <w:rsid w:val="00102947"/>
    <w:rsid w:val="00103437"/>
    <w:rsid w:val="00106ECC"/>
    <w:rsid w:val="00107694"/>
    <w:rsid w:val="00111471"/>
    <w:rsid w:val="00113D20"/>
    <w:rsid w:val="00113E9C"/>
    <w:rsid w:val="0011520B"/>
    <w:rsid w:val="00120557"/>
    <w:rsid w:val="0012140C"/>
    <w:rsid w:val="00122A95"/>
    <w:rsid w:val="001235F4"/>
    <w:rsid w:val="00126645"/>
    <w:rsid w:val="001326FE"/>
    <w:rsid w:val="00133023"/>
    <w:rsid w:val="0013337F"/>
    <w:rsid w:val="0014777E"/>
    <w:rsid w:val="00151434"/>
    <w:rsid w:val="00151D05"/>
    <w:rsid w:val="00162764"/>
    <w:rsid w:val="00170397"/>
    <w:rsid w:val="001726CA"/>
    <w:rsid w:val="00173462"/>
    <w:rsid w:val="00175022"/>
    <w:rsid w:val="00177899"/>
    <w:rsid w:val="00193D38"/>
    <w:rsid w:val="00196462"/>
    <w:rsid w:val="00197B8A"/>
    <w:rsid w:val="001A1C45"/>
    <w:rsid w:val="001A720D"/>
    <w:rsid w:val="001B21C7"/>
    <w:rsid w:val="001B2DA9"/>
    <w:rsid w:val="001C3D19"/>
    <w:rsid w:val="001D0081"/>
    <w:rsid w:val="001D0D58"/>
    <w:rsid w:val="001D7317"/>
    <w:rsid w:val="001D74CC"/>
    <w:rsid w:val="001E0A6F"/>
    <w:rsid w:val="0020069D"/>
    <w:rsid w:val="00201DD0"/>
    <w:rsid w:val="00203714"/>
    <w:rsid w:val="0020457F"/>
    <w:rsid w:val="0021025B"/>
    <w:rsid w:val="002173A7"/>
    <w:rsid w:val="00221874"/>
    <w:rsid w:val="00223854"/>
    <w:rsid w:val="0022492C"/>
    <w:rsid w:val="00224F4A"/>
    <w:rsid w:val="00226BDC"/>
    <w:rsid w:val="0022746A"/>
    <w:rsid w:val="00227571"/>
    <w:rsid w:val="0023456C"/>
    <w:rsid w:val="00234FC5"/>
    <w:rsid w:val="0023676D"/>
    <w:rsid w:val="002456C2"/>
    <w:rsid w:val="00246A94"/>
    <w:rsid w:val="00257013"/>
    <w:rsid w:val="00260CEF"/>
    <w:rsid w:val="00262547"/>
    <w:rsid w:val="00262C53"/>
    <w:rsid w:val="00263AB9"/>
    <w:rsid w:val="00267728"/>
    <w:rsid w:val="00270744"/>
    <w:rsid w:val="00275D83"/>
    <w:rsid w:val="0027666E"/>
    <w:rsid w:val="00277CB6"/>
    <w:rsid w:val="002809A1"/>
    <w:rsid w:val="00281004"/>
    <w:rsid w:val="00284819"/>
    <w:rsid w:val="00287CA0"/>
    <w:rsid w:val="00290919"/>
    <w:rsid w:val="0029126F"/>
    <w:rsid w:val="00293F98"/>
    <w:rsid w:val="002A5909"/>
    <w:rsid w:val="002A715F"/>
    <w:rsid w:val="002B039F"/>
    <w:rsid w:val="002B3ADC"/>
    <w:rsid w:val="002B3AFD"/>
    <w:rsid w:val="002B3CEC"/>
    <w:rsid w:val="002B7907"/>
    <w:rsid w:val="002C4288"/>
    <w:rsid w:val="002D1B92"/>
    <w:rsid w:val="002D3336"/>
    <w:rsid w:val="002D7900"/>
    <w:rsid w:val="002E1A1F"/>
    <w:rsid w:val="002E5A06"/>
    <w:rsid w:val="002F0523"/>
    <w:rsid w:val="002F478F"/>
    <w:rsid w:val="002F503F"/>
    <w:rsid w:val="002F7B3B"/>
    <w:rsid w:val="00302FE0"/>
    <w:rsid w:val="003066E7"/>
    <w:rsid w:val="00311273"/>
    <w:rsid w:val="00313469"/>
    <w:rsid w:val="00315473"/>
    <w:rsid w:val="003171E5"/>
    <w:rsid w:val="00322558"/>
    <w:rsid w:val="003226C3"/>
    <w:rsid w:val="003227A1"/>
    <w:rsid w:val="003235E6"/>
    <w:rsid w:val="00324350"/>
    <w:rsid w:val="00326F67"/>
    <w:rsid w:val="003349A8"/>
    <w:rsid w:val="003352CB"/>
    <w:rsid w:val="003372E6"/>
    <w:rsid w:val="00341035"/>
    <w:rsid w:val="003412B8"/>
    <w:rsid w:val="0034280C"/>
    <w:rsid w:val="003429D1"/>
    <w:rsid w:val="003439C3"/>
    <w:rsid w:val="0034526D"/>
    <w:rsid w:val="003462A2"/>
    <w:rsid w:val="00350994"/>
    <w:rsid w:val="00350AFB"/>
    <w:rsid w:val="0035210C"/>
    <w:rsid w:val="00352AA7"/>
    <w:rsid w:val="00354BC7"/>
    <w:rsid w:val="0035532A"/>
    <w:rsid w:val="00357BF8"/>
    <w:rsid w:val="0036169A"/>
    <w:rsid w:val="00363439"/>
    <w:rsid w:val="00364C57"/>
    <w:rsid w:val="003752FC"/>
    <w:rsid w:val="0037540E"/>
    <w:rsid w:val="0038089A"/>
    <w:rsid w:val="00382AD3"/>
    <w:rsid w:val="00386DFA"/>
    <w:rsid w:val="00390D33"/>
    <w:rsid w:val="00390FC2"/>
    <w:rsid w:val="00394FBF"/>
    <w:rsid w:val="00396D20"/>
    <w:rsid w:val="003A1F47"/>
    <w:rsid w:val="003A2483"/>
    <w:rsid w:val="003A2D0E"/>
    <w:rsid w:val="003A3843"/>
    <w:rsid w:val="003A4EA3"/>
    <w:rsid w:val="003A5DD0"/>
    <w:rsid w:val="003B305A"/>
    <w:rsid w:val="003B408C"/>
    <w:rsid w:val="003C0E0C"/>
    <w:rsid w:val="003C1467"/>
    <w:rsid w:val="003C4B18"/>
    <w:rsid w:val="003C53B5"/>
    <w:rsid w:val="003D7A79"/>
    <w:rsid w:val="003E200F"/>
    <w:rsid w:val="003E79A0"/>
    <w:rsid w:val="003F175D"/>
    <w:rsid w:val="003F67B3"/>
    <w:rsid w:val="003F7535"/>
    <w:rsid w:val="00400AC4"/>
    <w:rsid w:val="00402115"/>
    <w:rsid w:val="004056E1"/>
    <w:rsid w:val="00405D2E"/>
    <w:rsid w:val="00414162"/>
    <w:rsid w:val="00416F35"/>
    <w:rsid w:val="004222EE"/>
    <w:rsid w:val="00423964"/>
    <w:rsid w:val="00426529"/>
    <w:rsid w:val="00426A25"/>
    <w:rsid w:val="00426A9A"/>
    <w:rsid w:val="00426E59"/>
    <w:rsid w:val="0043163E"/>
    <w:rsid w:val="00432AF5"/>
    <w:rsid w:val="00435A4B"/>
    <w:rsid w:val="00435CD8"/>
    <w:rsid w:val="00441E72"/>
    <w:rsid w:val="0045245F"/>
    <w:rsid w:val="004655A3"/>
    <w:rsid w:val="00466DD4"/>
    <w:rsid w:val="00470CC1"/>
    <w:rsid w:val="00476FC6"/>
    <w:rsid w:val="00480091"/>
    <w:rsid w:val="00483E7B"/>
    <w:rsid w:val="00485115"/>
    <w:rsid w:val="004857DB"/>
    <w:rsid w:val="00485D2E"/>
    <w:rsid w:val="00491BB6"/>
    <w:rsid w:val="00492403"/>
    <w:rsid w:val="00492CFF"/>
    <w:rsid w:val="0049423C"/>
    <w:rsid w:val="00494A3D"/>
    <w:rsid w:val="0049582F"/>
    <w:rsid w:val="00497914"/>
    <w:rsid w:val="00497C48"/>
    <w:rsid w:val="00497EE4"/>
    <w:rsid w:val="004A0CBE"/>
    <w:rsid w:val="004A4F69"/>
    <w:rsid w:val="004B4B5A"/>
    <w:rsid w:val="004B55FD"/>
    <w:rsid w:val="004C0927"/>
    <w:rsid w:val="004C1C4F"/>
    <w:rsid w:val="004C60DA"/>
    <w:rsid w:val="004C637A"/>
    <w:rsid w:val="004D1F39"/>
    <w:rsid w:val="004D3721"/>
    <w:rsid w:val="004D488D"/>
    <w:rsid w:val="004D5157"/>
    <w:rsid w:val="004D57E4"/>
    <w:rsid w:val="004D6F8E"/>
    <w:rsid w:val="004F537D"/>
    <w:rsid w:val="004F6CC9"/>
    <w:rsid w:val="004F7E68"/>
    <w:rsid w:val="005035D5"/>
    <w:rsid w:val="00504A97"/>
    <w:rsid w:val="00504C18"/>
    <w:rsid w:val="00507F65"/>
    <w:rsid w:val="00510DA6"/>
    <w:rsid w:val="00512245"/>
    <w:rsid w:val="0051277B"/>
    <w:rsid w:val="00513439"/>
    <w:rsid w:val="00514216"/>
    <w:rsid w:val="00514BA3"/>
    <w:rsid w:val="00515D9A"/>
    <w:rsid w:val="00515E57"/>
    <w:rsid w:val="00515F2A"/>
    <w:rsid w:val="00522672"/>
    <w:rsid w:val="005250B8"/>
    <w:rsid w:val="005276ED"/>
    <w:rsid w:val="00530C33"/>
    <w:rsid w:val="0053267B"/>
    <w:rsid w:val="00534C3B"/>
    <w:rsid w:val="0053617A"/>
    <w:rsid w:val="00545C30"/>
    <w:rsid w:val="005502BB"/>
    <w:rsid w:val="0056201B"/>
    <w:rsid w:val="00562B6B"/>
    <w:rsid w:val="00567137"/>
    <w:rsid w:val="00567EF5"/>
    <w:rsid w:val="005720CE"/>
    <w:rsid w:val="005723F2"/>
    <w:rsid w:val="00575C98"/>
    <w:rsid w:val="00577483"/>
    <w:rsid w:val="00577E3E"/>
    <w:rsid w:val="00580A07"/>
    <w:rsid w:val="005900D4"/>
    <w:rsid w:val="00590406"/>
    <w:rsid w:val="0059219D"/>
    <w:rsid w:val="00595BD2"/>
    <w:rsid w:val="00595F9E"/>
    <w:rsid w:val="005A0EEC"/>
    <w:rsid w:val="005A49B3"/>
    <w:rsid w:val="005B0D94"/>
    <w:rsid w:val="005B3DEC"/>
    <w:rsid w:val="005B52E0"/>
    <w:rsid w:val="005D1155"/>
    <w:rsid w:val="005D1753"/>
    <w:rsid w:val="005E49E8"/>
    <w:rsid w:val="005E7388"/>
    <w:rsid w:val="005F61A3"/>
    <w:rsid w:val="005F7BB2"/>
    <w:rsid w:val="006062F3"/>
    <w:rsid w:val="006144E7"/>
    <w:rsid w:val="0061451A"/>
    <w:rsid w:val="00615CBF"/>
    <w:rsid w:val="00616579"/>
    <w:rsid w:val="006173B7"/>
    <w:rsid w:val="00617670"/>
    <w:rsid w:val="00623FF6"/>
    <w:rsid w:val="00624A3F"/>
    <w:rsid w:val="0062665E"/>
    <w:rsid w:val="00640C04"/>
    <w:rsid w:val="00640FBB"/>
    <w:rsid w:val="00643B4F"/>
    <w:rsid w:val="006458A5"/>
    <w:rsid w:val="00645A5B"/>
    <w:rsid w:val="00646E4F"/>
    <w:rsid w:val="00655D4B"/>
    <w:rsid w:val="00657954"/>
    <w:rsid w:val="006634B0"/>
    <w:rsid w:val="00663A05"/>
    <w:rsid w:val="00665909"/>
    <w:rsid w:val="00665C21"/>
    <w:rsid w:val="0067098E"/>
    <w:rsid w:val="00671407"/>
    <w:rsid w:val="00671774"/>
    <w:rsid w:val="00671CAC"/>
    <w:rsid w:val="00671EC7"/>
    <w:rsid w:val="00686061"/>
    <w:rsid w:val="00691CAF"/>
    <w:rsid w:val="006927EA"/>
    <w:rsid w:val="006941C4"/>
    <w:rsid w:val="00696205"/>
    <w:rsid w:val="00697A1C"/>
    <w:rsid w:val="006A1BA4"/>
    <w:rsid w:val="006A1D27"/>
    <w:rsid w:val="006A29E1"/>
    <w:rsid w:val="006A59FC"/>
    <w:rsid w:val="006A7587"/>
    <w:rsid w:val="006B3F15"/>
    <w:rsid w:val="006B4D90"/>
    <w:rsid w:val="006C153F"/>
    <w:rsid w:val="006C2913"/>
    <w:rsid w:val="006C574F"/>
    <w:rsid w:val="006D202A"/>
    <w:rsid w:val="006D2199"/>
    <w:rsid w:val="006D313D"/>
    <w:rsid w:val="006D41D8"/>
    <w:rsid w:val="006E133E"/>
    <w:rsid w:val="006E44A6"/>
    <w:rsid w:val="006E6FA1"/>
    <w:rsid w:val="006E7E25"/>
    <w:rsid w:val="006F1023"/>
    <w:rsid w:val="006F31C5"/>
    <w:rsid w:val="006F3C65"/>
    <w:rsid w:val="006F5B96"/>
    <w:rsid w:val="006F7262"/>
    <w:rsid w:val="00701517"/>
    <w:rsid w:val="00705A21"/>
    <w:rsid w:val="00707B7C"/>
    <w:rsid w:val="007103D7"/>
    <w:rsid w:val="0071131F"/>
    <w:rsid w:val="0071355B"/>
    <w:rsid w:val="00714030"/>
    <w:rsid w:val="00714C25"/>
    <w:rsid w:val="00715F56"/>
    <w:rsid w:val="00716AE0"/>
    <w:rsid w:val="00720027"/>
    <w:rsid w:val="0072190A"/>
    <w:rsid w:val="007223BA"/>
    <w:rsid w:val="00723982"/>
    <w:rsid w:val="00724466"/>
    <w:rsid w:val="007253DA"/>
    <w:rsid w:val="00727EFB"/>
    <w:rsid w:val="0073502F"/>
    <w:rsid w:val="007364E0"/>
    <w:rsid w:val="007430C6"/>
    <w:rsid w:val="0074379F"/>
    <w:rsid w:val="007440C7"/>
    <w:rsid w:val="007522BF"/>
    <w:rsid w:val="007541F2"/>
    <w:rsid w:val="0075483B"/>
    <w:rsid w:val="0075495D"/>
    <w:rsid w:val="00754AB2"/>
    <w:rsid w:val="007575FA"/>
    <w:rsid w:val="0076180E"/>
    <w:rsid w:val="00765349"/>
    <w:rsid w:val="00766133"/>
    <w:rsid w:val="00770F31"/>
    <w:rsid w:val="00773737"/>
    <w:rsid w:val="0077599B"/>
    <w:rsid w:val="00781C4D"/>
    <w:rsid w:val="00783713"/>
    <w:rsid w:val="007838EF"/>
    <w:rsid w:val="0078473A"/>
    <w:rsid w:val="007857ED"/>
    <w:rsid w:val="0078582C"/>
    <w:rsid w:val="0078624C"/>
    <w:rsid w:val="007870F7"/>
    <w:rsid w:val="00791B6F"/>
    <w:rsid w:val="00793872"/>
    <w:rsid w:val="00795756"/>
    <w:rsid w:val="00795AF8"/>
    <w:rsid w:val="007A0C41"/>
    <w:rsid w:val="007A4010"/>
    <w:rsid w:val="007A5AFA"/>
    <w:rsid w:val="007A76DB"/>
    <w:rsid w:val="007B2D7C"/>
    <w:rsid w:val="007B32A2"/>
    <w:rsid w:val="007B656C"/>
    <w:rsid w:val="007C0FB4"/>
    <w:rsid w:val="007C4F6E"/>
    <w:rsid w:val="007C536D"/>
    <w:rsid w:val="007D1E6B"/>
    <w:rsid w:val="007D2F9E"/>
    <w:rsid w:val="007D5A9B"/>
    <w:rsid w:val="007E0210"/>
    <w:rsid w:val="007E5C73"/>
    <w:rsid w:val="007F0248"/>
    <w:rsid w:val="007F0B84"/>
    <w:rsid w:val="007F6877"/>
    <w:rsid w:val="00800DDF"/>
    <w:rsid w:val="0080388B"/>
    <w:rsid w:val="00805B05"/>
    <w:rsid w:val="00805F9E"/>
    <w:rsid w:val="00806E65"/>
    <w:rsid w:val="00810571"/>
    <w:rsid w:val="008154F5"/>
    <w:rsid w:val="00817A56"/>
    <w:rsid w:val="00822470"/>
    <w:rsid w:val="00824C00"/>
    <w:rsid w:val="008263B4"/>
    <w:rsid w:val="0082787F"/>
    <w:rsid w:val="00836B33"/>
    <w:rsid w:val="008374E8"/>
    <w:rsid w:val="00843670"/>
    <w:rsid w:val="008464E4"/>
    <w:rsid w:val="008512A0"/>
    <w:rsid w:val="0085138F"/>
    <w:rsid w:val="00852417"/>
    <w:rsid w:val="00853696"/>
    <w:rsid w:val="00854E95"/>
    <w:rsid w:val="00857504"/>
    <w:rsid w:val="008646F1"/>
    <w:rsid w:val="00867E1D"/>
    <w:rsid w:val="008702E6"/>
    <w:rsid w:val="008714DD"/>
    <w:rsid w:val="00872C10"/>
    <w:rsid w:val="00874EE8"/>
    <w:rsid w:val="0087734B"/>
    <w:rsid w:val="0088460F"/>
    <w:rsid w:val="0088717E"/>
    <w:rsid w:val="00897CD1"/>
    <w:rsid w:val="008A17EF"/>
    <w:rsid w:val="008A2FE1"/>
    <w:rsid w:val="008A41A9"/>
    <w:rsid w:val="008A4CC6"/>
    <w:rsid w:val="008A5089"/>
    <w:rsid w:val="008B3483"/>
    <w:rsid w:val="008B4B17"/>
    <w:rsid w:val="008B5C98"/>
    <w:rsid w:val="008C017D"/>
    <w:rsid w:val="008C10E4"/>
    <w:rsid w:val="008C3DC6"/>
    <w:rsid w:val="008D4D4F"/>
    <w:rsid w:val="008E0356"/>
    <w:rsid w:val="008E29FE"/>
    <w:rsid w:val="008E601A"/>
    <w:rsid w:val="008F00DC"/>
    <w:rsid w:val="008F0F97"/>
    <w:rsid w:val="008F1BCA"/>
    <w:rsid w:val="008F3B2A"/>
    <w:rsid w:val="008F44E5"/>
    <w:rsid w:val="008F576C"/>
    <w:rsid w:val="008F6373"/>
    <w:rsid w:val="00901F95"/>
    <w:rsid w:val="009118C9"/>
    <w:rsid w:val="00917627"/>
    <w:rsid w:val="00917942"/>
    <w:rsid w:val="00923D06"/>
    <w:rsid w:val="00923DD3"/>
    <w:rsid w:val="00926BD6"/>
    <w:rsid w:val="00931DF9"/>
    <w:rsid w:val="00933474"/>
    <w:rsid w:val="00935055"/>
    <w:rsid w:val="0093616B"/>
    <w:rsid w:val="00940DBE"/>
    <w:rsid w:val="00941B5B"/>
    <w:rsid w:val="00943C06"/>
    <w:rsid w:val="00944B90"/>
    <w:rsid w:val="009461DA"/>
    <w:rsid w:val="00956A68"/>
    <w:rsid w:val="00956FB0"/>
    <w:rsid w:val="00963F1A"/>
    <w:rsid w:val="009657B4"/>
    <w:rsid w:val="009672FC"/>
    <w:rsid w:val="00967B33"/>
    <w:rsid w:val="00970EF0"/>
    <w:rsid w:val="0097453E"/>
    <w:rsid w:val="00974F12"/>
    <w:rsid w:val="00977A9B"/>
    <w:rsid w:val="0098045C"/>
    <w:rsid w:val="009821AA"/>
    <w:rsid w:val="009822A0"/>
    <w:rsid w:val="009916F2"/>
    <w:rsid w:val="00992F51"/>
    <w:rsid w:val="009935C8"/>
    <w:rsid w:val="00993D68"/>
    <w:rsid w:val="00994B4A"/>
    <w:rsid w:val="00995936"/>
    <w:rsid w:val="0099656F"/>
    <w:rsid w:val="0099701E"/>
    <w:rsid w:val="009A30E7"/>
    <w:rsid w:val="009A3E3F"/>
    <w:rsid w:val="009A7207"/>
    <w:rsid w:val="009B0EF4"/>
    <w:rsid w:val="009B13BF"/>
    <w:rsid w:val="009B2236"/>
    <w:rsid w:val="009B3EFC"/>
    <w:rsid w:val="009B6563"/>
    <w:rsid w:val="009C3846"/>
    <w:rsid w:val="009C7B43"/>
    <w:rsid w:val="009C7CE0"/>
    <w:rsid w:val="009D4830"/>
    <w:rsid w:val="009D539D"/>
    <w:rsid w:val="009E0133"/>
    <w:rsid w:val="009E31FE"/>
    <w:rsid w:val="009E445B"/>
    <w:rsid w:val="009E72D4"/>
    <w:rsid w:val="009F0CB1"/>
    <w:rsid w:val="009F0D9D"/>
    <w:rsid w:val="009F115D"/>
    <w:rsid w:val="009F4A2B"/>
    <w:rsid w:val="009F52DB"/>
    <w:rsid w:val="00A06CD0"/>
    <w:rsid w:val="00A11733"/>
    <w:rsid w:val="00A1352C"/>
    <w:rsid w:val="00A14EFB"/>
    <w:rsid w:val="00A156BB"/>
    <w:rsid w:val="00A16ED7"/>
    <w:rsid w:val="00A174AD"/>
    <w:rsid w:val="00A20C94"/>
    <w:rsid w:val="00A23C9D"/>
    <w:rsid w:val="00A241F5"/>
    <w:rsid w:val="00A2558D"/>
    <w:rsid w:val="00A33E6D"/>
    <w:rsid w:val="00A51B47"/>
    <w:rsid w:val="00A5298F"/>
    <w:rsid w:val="00A52F29"/>
    <w:rsid w:val="00A55EA3"/>
    <w:rsid w:val="00A64DC1"/>
    <w:rsid w:val="00A663DD"/>
    <w:rsid w:val="00A66A1B"/>
    <w:rsid w:val="00A67ACF"/>
    <w:rsid w:val="00A70E06"/>
    <w:rsid w:val="00A71707"/>
    <w:rsid w:val="00A74134"/>
    <w:rsid w:val="00A7473B"/>
    <w:rsid w:val="00A812C9"/>
    <w:rsid w:val="00A813F4"/>
    <w:rsid w:val="00A81464"/>
    <w:rsid w:val="00A85093"/>
    <w:rsid w:val="00A86271"/>
    <w:rsid w:val="00A87706"/>
    <w:rsid w:val="00A87A71"/>
    <w:rsid w:val="00A94317"/>
    <w:rsid w:val="00A9517E"/>
    <w:rsid w:val="00A95D29"/>
    <w:rsid w:val="00A96266"/>
    <w:rsid w:val="00A9762B"/>
    <w:rsid w:val="00AA328E"/>
    <w:rsid w:val="00AA55DD"/>
    <w:rsid w:val="00AA5FBF"/>
    <w:rsid w:val="00AA64D9"/>
    <w:rsid w:val="00AB1F3E"/>
    <w:rsid w:val="00AB2144"/>
    <w:rsid w:val="00AB4B6F"/>
    <w:rsid w:val="00AB5BC4"/>
    <w:rsid w:val="00AC12E7"/>
    <w:rsid w:val="00AC23E5"/>
    <w:rsid w:val="00AC335D"/>
    <w:rsid w:val="00AC7F83"/>
    <w:rsid w:val="00AD2F0E"/>
    <w:rsid w:val="00AD3168"/>
    <w:rsid w:val="00AD7A3D"/>
    <w:rsid w:val="00AE02AF"/>
    <w:rsid w:val="00AE14FD"/>
    <w:rsid w:val="00AE1647"/>
    <w:rsid w:val="00AE2630"/>
    <w:rsid w:val="00AE44FF"/>
    <w:rsid w:val="00AE4BE7"/>
    <w:rsid w:val="00AE7DB4"/>
    <w:rsid w:val="00B04138"/>
    <w:rsid w:val="00B0699A"/>
    <w:rsid w:val="00B12CE5"/>
    <w:rsid w:val="00B20724"/>
    <w:rsid w:val="00B22D63"/>
    <w:rsid w:val="00B31FF9"/>
    <w:rsid w:val="00B34F30"/>
    <w:rsid w:val="00B35BB4"/>
    <w:rsid w:val="00B37635"/>
    <w:rsid w:val="00B402AF"/>
    <w:rsid w:val="00B4071E"/>
    <w:rsid w:val="00B41C48"/>
    <w:rsid w:val="00B4487E"/>
    <w:rsid w:val="00B4519E"/>
    <w:rsid w:val="00B47638"/>
    <w:rsid w:val="00B502FE"/>
    <w:rsid w:val="00B50B16"/>
    <w:rsid w:val="00B5119D"/>
    <w:rsid w:val="00B51FA6"/>
    <w:rsid w:val="00B53081"/>
    <w:rsid w:val="00B54759"/>
    <w:rsid w:val="00B55C13"/>
    <w:rsid w:val="00B5683A"/>
    <w:rsid w:val="00B62E63"/>
    <w:rsid w:val="00B63FC1"/>
    <w:rsid w:val="00B64735"/>
    <w:rsid w:val="00B67360"/>
    <w:rsid w:val="00B704C2"/>
    <w:rsid w:val="00B77669"/>
    <w:rsid w:val="00B77753"/>
    <w:rsid w:val="00B80301"/>
    <w:rsid w:val="00B87C6F"/>
    <w:rsid w:val="00B91506"/>
    <w:rsid w:val="00B91647"/>
    <w:rsid w:val="00B936F5"/>
    <w:rsid w:val="00B94392"/>
    <w:rsid w:val="00B97B0B"/>
    <w:rsid w:val="00BA2B3A"/>
    <w:rsid w:val="00BB4847"/>
    <w:rsid w:val="00BB4B0A"/>
    <w:rsid w:val="00BB776F"/>
    <w:rsid w:val="00BC191E"/>
    <w:rsid w:val="00BC2FE3"/>
    <w:rsid w:val="00BC6D11"/>
    <w:rsid w:val="00BC72F8"/>
    <w:rsid w:val="00BD1612"/>
    <w:rsid w:val="00BD3075"/>
    <w:rsid w:val="00BD5555"/>
    <w:rsid w:val="00BD7D8F"/>
    <w:rsid w:val="00BE044B"/>
    <w:rsid w:val="00BE2176"/>
    <w:rsid w:val="00BE2B9E"/>
    <w:rsid w:val="00BF0AA4"/>
    <w:rsid w:val="00BF3130"/>
    <w:rsid w:val="00BF3A56"/>
    <w:rsid w:val="00BF59C5"/>
    <w:rsid w:val="00BF5EA5"/>
    <w:rsid w:val="00C0050A"/>
    <w:rsid w:val="00C01D4C"/>
    <w:rsid w:val="00C02104"/>
    <w:rsid w:val="00C0344A"/>
    <w:rsid w:val="00C075DC"/>
    <w:rsid w:val="00C1586C"/>
    <w:rsid w:val="00C164C8"/>
    <w:rsid w:val="00C16947"/>
    <w:rsid w:val="00C206DE"/>
    <w:rsid w:val="00C21003"/>
    <w:rsid w:val="00C2712A"/>
    <w:rsid w:val="00C307C5"/>
    <w:rsid w:val="00C33A47"/>
    <w:rsid w:val="00C3581D"/>
    <w:rsid w:val="00C37761"/>
    <w:rsid w:val="00C37EF0"/>
    <w:rsid w:val="00C37F8A"/>
    <w:rsid w:val="00C40517"/>
    <w:rsid w:val="00C43797"/>
    <w:rsid w:val="00C43B28"/>
    <w:rsid w:val="00C44CEA"/>
    <w:rsid w:val="00C50806"/>
    <w:rsid w:val="00C52494"/>
    <w:rsid w:val="00C5604B"/>
    <w:rsid w:val="00C606C8"/>
    <w:rsid w:val="00C621E0"/>
    <w:rsid w:val="00C635AE"/>
    <w:rsid w:val="00C66B9C"/>
    <w:rsid w:val="00C67421"/>
    <w:rsid w:val="00C73C16"/>
    <w:rsid w:val="00C7474D"/>
    <w:rsid w:val="00C7719D"/>
    <w:rsid w:val="00C81269"/>
    <w:rsid w:val="00C81642"/>
    <w:rsid w:val="00C82C9D"/>
    <w:rsid w:val="00C86B8F"/>
    <w:rsid w:val="00C90615"/>
    <w:rsid w:val="00C90F49"/>
    <w:rsid w:val="00CA0025"/>
    <w:rsid w:val="00CA1D6D"/>
    <w:rsid w:val="00CA72FB"/>
    <w:rsid w:val="00CB6E6A"/>
    <w:rsid w:val="00CC3F5E"/>
    <w:rsid w:val="00CC4852"/>
    <w:rsid w:val="00CD0706"/>
    <w:rsid w:val="00CD1B09"/>
    <w:rsid w:val="00CD318E"/>
    <w:rsid w:val="00CD5357"/>
    <w:rsid w:val="00CE3907"/>
    <w:rsid w:val="00CE406E"/>
    <w:rsid w:val="00CF1F0B"/>
    <w:rsid w:val="00D00071"/>
    <w:rsid w:val="00D0051C"/>
    <w:rsid w:val="00D005C7"/>
    <w:rsid w:val="00D006BC"/>
    <w:rsid w:val="00D01BD3"/>
    <w:rsid w:val="00D043E6"/>
    <w:rsid w:val="00D11C8B"/>
    <w:rsid w:val="00D171C0"/>
    <w:rsid w:val="00D207AA"/>
    <w:rsid w:val="00D259AE"/>
    <w:rsid w:val="00D25CF8"/>
    <w:rsid w:val="00D316BD"/>
    <w:rsid w:val="00D31C8F"/>
    <w:rsid w:val="00D339A9"/>
    <w:rsid w:val="00D3410F"/>
    <w:rsid w:val="00D4231B"/>
    <w:rsid w:val="00D4509E"/>
    <w:rsid w:val="00D47D43"/>
    <w:rsid w:val="00D539BA"/>
    <w:rsid w:val="00D547D1"/>
    <w:rsid w:val="00D54F35"/>
    <w:rsid w:val="00D55662"/>
    <w:rsid w:val="00D5666D"/>
    <w:rsid w:val="00D61955"/>
    <w:rsid w:val="00D61C31"/>
    <w:rsid w:val="00D62582"/>
    <w:rsid w:val="00D63293"/>
    <w:rsid w:val="00D70AC9"/>
    <w:rsid w:val="00D70D08"/>
    <w:rsid w:val="00D737B8"/>
    <w:rsid w:val="00D73D6D"/>
    <w:rsid w:val="00D75D68"/>
    <w:rsid w:val="00D7640C"/>
    <w:rsid w:val="00D840E2"/>
    <w:rsid w:val="00D853C1"/>
    <w:rsid w:val="00D86798"/>
    <w:rsid w:val="00D87031"/>
    <w:rsid w:val="00D90E35"/>
    <w:rsid w:val="00D9163A"/>
    <w:rsid w:val="00D91CF7"/>
    <w:rsid w:val="00D9270D"/>
    <w:rsid w:val="00D9385F"/>
    <w:rsid w:val="00D9648F"/>
    <w:rsid w:val="00D9684F"/>
    <w:rsid w:val="00D96B82"/>
    <w:rsid w:val="00D9706B"/>
    <w:rsid w:val="00DA07F3"/>
    <w:rsid w:val="00DA1DF9"/>
    <w:rsid w:val="00DA1ECD"/>
    <w:rsid w:val="00DA2722"/>
    <w:rsid w:val="00DA344D"/>
    <w:rsid w:val="00DA513E"/>
    <w:rsid w:val="00DA518B"/>
    <w:rsid w:val="00DB04CC"/>
    <w:rsid w:val="00DB2E3C"/>
    <w:rsid w:val="00DB3C7C"/>
    <w:rsid w:val="00DB68EF"/>
    <w:rsid w:val="00DD1907"/>
    <w:rsid w:val="00DD7FCF"/>
    <w:rsid w:val="00DE10E2"/>
    <w:rsid w:val="00DE2BCC"/>
    <w:rsid w:val="00DE4EA7"/>
    <w:rsid w:val="00DE550B"/>
    <w:rsid w:val="00DF0020"/>
    <w:rsid w:val="00DF0B47"/>
    <w:rsid w:val="00DF1816"/>
    <w:rsid w:val="00DF3EAA"/>
    <w:rsid w:val="00E02641"/>
    <w:rsid w:val="00E0323F"/>
    <w:rsid w:val="00E05025"/>
    <w:rsid w:val="00E11BAA"/>
    <w:rsid w:val="00E128DC"/>
    <w:rsid w:val="00E13488"/>
    <w:rsid w:val="00E143A1"/>
    <w:rsid w:val="00E16A10"/>
    <w:rsid w:val="00E22562"/>
    <w:rsid w:val="00E22D87"/>
    <w:rsid w:val="00E236C8"/>
    <w:rsid w:val="00E27071"/>
    <w:rsid w:val="00E27FB9"/>
    <w:rsid w:val="00E300EF"/>
    <w:rsid w:val="00E30C40"/>
    <w:rsid w:val="00E33E0F"/>
    <w:rsid w:val="00E418D2"/>
    <w:rsid w:val="00E45A80"/>
    <w:rsid w:val="00E46909"/>
    <w:rsid w:val="00E516E8"/>
    <w:rsid w:val="00E54417"/>
    <w:rsid w:val="00E64886"/>
    <w:rsid w:val="00E662C0"/>
    <w:rsid w:val="00E67E1B"/>
    <w:rsid w:val="00E72B11"/>
    <w:rsid w:val="00E75813"/>
    <w:rsid w:val="00E834DA"/>
    <w:rsid w:val="00E839CC"/>
    <w:rsid w:val="00E846E6"/>
    <w:rsid w:val="00E84CB1"/>
    <w:rsid w:val="00E85FC0"/>
    <w:rsid w:val="00E87AE8"/>
    <w:rsid w:val="00E9059D"/>
    <w:rsid w:val="00E92BC7"/>
    <w:rsid w:val="00E96A6C"/>
    <w:rsid w:val="00E9745A"/>
    <w:rsid w:val="00E97B77"/>
    <w:rsid w:val="00E97E60"/>
    <w:rsid w:val="00EB6552"/>
    <w:rsid w:val="00EB7CAD"/>
    <w:rsid w:val="00EC05FF"/>
    <w:rsid w:val="00EC0D73"/>
    <w:rsid w:val="00EC1BC2"/>
    <w:rsid w:val="00EC1CC4"/>
    <w:rsid w:val="00EC470F"/>
    <w:rsid w:val="00EC4F52"/>
    <w:rsid w:val="00EC56F5"/>
    <w:rsid w:val="00ED5A32"/>
    <w:rsid w:val="00ED75B3"/>
    <w:rsid w:val="00EE504C"/>
    <w:rsid w:val="00EE64F2"/>
    <w:rsid w:val="00EF2405"/>
    <w:rsid w:val="00F0240A"/>
    <w:rsid w:val="00F03529"/>
    <w:rsid w:val="00F04194"/>
    <w:rsid w:val="00F07273"/>
    <w:rsid w:val="00F07B0A"/>
    <w:rsid w:val="00F07C0F"/>
    <w:rsid w:val="00F1438C"/>
    <w:rsid w:val="00F16ED1"/>
    <w:rsid w:val="00F171A5"/>
    <w:rsid w:val="00F2350D"/>
    <w:rsid w:val="00F241C2"/>
    <w:rsid w:val="00F3025E"/>
    <w:rsid w:val="00F314DC"/>
    <w:rsid w:val="00F323BF"/>
    <w:rsid w:val="00F3292E"/>
    <w:rsid w:val="00F3360A"/>
    <w:rsid w:val="00F346BF"/>
    <w:rsid w:val="00F34FC1"/>
    <w:rsid w:val="00F40994"/>
    <w:rsid w:val="00F416ED"/>
    <w:rsid w:val="00F41A51"/>
    <w:rsid w:val="00F41FE1"/>
    <w:rsid w:val="00F43242"/>
    <w:rsid w:val="00F45F79"/>
    <w:rsid w:val="00F46FE5"/>
    <w:rsid w:val="00F504B5"/>
    <w:rsid w:val="00F54472"/>
    <w:rsid w:val="00F556B0"/>
    <w:rsid w:val="00F6293E"/>
    <w:rsid w:val="00F64A79"/>
    <w:rsid w:val="00F67A94"/>
    <w:rsid w:val="00F738AE"/>
    <w:rsid w:val="00F76DEC"/>
    <w:rsid w:val="00F83D63"/>
    <w:rsid w:val="00F92F24"/>
    <w:rsid w:val="00F93D5A"/>
    <w:rsid w:val="00F944A4"/>
    <w:rsid w:val="00FA0987"/>
    <w:rsid w:val="00FA0D1A"/>
    <w:rsid w:val="00FA1C87"/>
    <w:rsid w:val="00FA3492"/>
    <w:rsid w:val="00FA49B2"/>
    <w:rsid w:val="00FA7511"/>
    <w:rsid w:val="00FB561C"/>
    <w:rsid w:val="00FB592D"/>
    <w:rsid w:val="00FB5C1B"/>
    <w:rsid w:val="00FC476B"/>
    <w:rsid w:val="00FC4A68"/>
    <w:rsid w:val="00FC5A42"/>
    <w:rsid w:val="00FC7A1E"/>
    <w:rsid w:val="00FD03C2"/>
    <w:rsid w:val="00FD0671"/>
    <w:rsid w:val="00FE2DA7"/>
    <w:rsid w:val="00FE419E"/>
    <w:rsid w:val="00FE5A6F"/>
    <w:rsid w:val="00FF4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0B12F1-3887-3C49-9F76-B9593AF6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451A"/>
    <w:pPr>
      <w:spacing w:after="200" w:line="276" w:lineRule="auto"/>
    </w:pPr>
    <w:rPr>
      <w:sz w:val="22"/>
      <w:szCs w:val="22"/>
      <w:lang w:eastAsia="en-US"/>
    </w:rPr>
  </w:style>
  <w:style w:type="paragraph" w:styleId="Titolo1">
    <w:name w:val="heading 1"/>
    <w:basedOn w:val="Normale"/>
    <w:next w:val="Normale"/>
    <w:link w:val="Titolo1Carattere"/>
    <w:qFormat/>
    <w:rsid w:val="00AE44FF"/>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AE44FF"/>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A67ACF"/>
    <w:pPr>
      <w:keepNext/>
      <w:widowControl w:val="0"/>
      <w:suppressAutoHyphens/>
      <w:autoSpaceDE w:val="0"/>
      <w:snapToGrid w:val="0"/>
      <w:spacing w:after="0" w:line="240" w:lineRule="auto"/>
      <w:ind w:left="1800" w:hanging="360"/>
      <w:jc w:val="center"/>
      <w:outlineLvl w:val="2"/>
    </w:pPr>
    <w:rPr>
      <w:rFonts w:ascii="Times New Roman" w:eastAsia="Times New Roman" w:hAnsi="Times New Roman"/>
      <w:b/>
      <w:bCs/>
      <w:sz w:val="20"/>
      <w:szCs w:val="20"/>
      <w:lang w:eastAsia="ar-SA"/>
    </w:rPr>
  </w:style>
  <w:style w:type="paragraph" w:styleId="Titolo4">
    <w:name w:val="heading 4"/>
    <w:basedOn w:val="Normale"/>
    <w:next w:val="Normale"/>
    <w:link w:val="Titolo4Carattere"/>
    <w:qFormat/>
    <w:rsid w:val="00A67ACF"/>
    <w:pPr>
      <w:keepNext/>
      <w:widowControl w:val="0"/>
      <w:numPr>
        <w:ilvl w:val="3"/>
        <w:numId w:val="1"/>
      </w:numPr>
      <w:suppressAutoHyphens/>
      <w:autoSpaceDE w:val="0"/>
      <w:snapToGrid w:val="0"/>
      <w:spacing w:after="0" w:line="240" w:lineRule="auto"/>
      <w:jc w:val="both"/>
      <w:outlineLvl w:val="3"/>
    </w:pPr>
    <w:rPr>
      <w:rFonts w:ascii="Times New Roman" w:eastAsia="Times New Roman" w:hAnsi="Times New Roman"/>
      <w:b/>
      <w:caps/>
      <w:sz w:val="20"/>
      <w:szCs w:val="20"/>
      <w:lang w:eastAsia="ar-SA"/>
    </w:rPr>
  </w:style>
  <w:style w:type="paragraph" w:styleId="Titolo5">
    <w:name w:val="heading 5"/>
    <w:basedOn w:val="Normale"/>
    <w:next w:val="Normale"/>
    <w:link w:val="Titolo5Carattere"/>
    <w:uiPriority w:val="9"/>
    <w:unhideWhenUsed/>
    <w:qFormat/>
    <w:rsid w:val="00D547D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E44FF"/>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AE44FF"/>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rsid w:val="00A67ACF"/>
    <w:rPr>
      <w:rFonts w:ascii="Times New Roman" w:eastAsia="Times New Roman" w:hAnsi="Times New Roman"/>
      <w:b/>
      <w:bCs/>
      <w:lang w:eastAsia="ar-SA"/>
    </w:rPr>
  </w:style>
  <w:style w:type="character" w:customStyle="1" w:styleId="Titolo4Carattere">
    <w:name w:val="Titolo 4 Carattere"/>
    <w:link w:val="Titolo4"/>
    <w:rsid w:val="00A67ACF"/>
    <w:rPr>
      <w:rFonts w:ascii="Times New Roman" w:eastAsia="Times New Roman" w:hAnsi="Times New Roman"/>
      <w:b/>
      <w:caps/>
      <w:lang w:eastAsia="ar-SA"/>
    </w:rPr>
  </w:style>
  <w:style w:type="character" w:customStyle="1" w:styleId="Titolo5Carattere">
    <w:name w:val="Titolo 5 Carattere"/>
    <w:link w:val="Titolo5"/>
    <w:uiPriority w:val="9"/>
    <w:rsid w:val="00D547D1"/>
    <w:rPr>
      <w:rFonts w:ascii="Calibri" w:eastAsia="Times New Roman" w:hAnsi="Calibri" w:cs="Times New Roman"/>
      <w:b/>
      <w:bCs/>
      <w:i/>
      <w:iCs/>
      <w:sz w:val="26"/>
      <w:szCs w:val="26"/>
      <w:lang w:eastAsia="en-US"/>
    </w:rPr>
  </w:style>
  <w:style w:type="table" w:styleId="Grigliatabella">
    <w:name w:val="Table Grid"/>
    <w:basedOn w:val="Tabellanormale"/>
    <w:rsid w:val="00A67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A67ACF"/>
    <w:pPr>
      <w:tabs>
        <w:tab w:val="center" w:pos="4819"/>
        <w:tab w:val="right" w:pos="9638"/>
      </w:tabs>
    </w:pPr>
  </w:style>
  <w:style w:type="character" w:customStyle="1" w:styleId="IntestazioneCarattere">
    <w:name w:val="Intestazione Carattere"/>
    <w:link w:val="Intestazione"/>
    <w:uiPriority w:val="99"/>
    <w:rsid w:val="00A67ACF"/>
    <w:rPr>
      <w:sz w:val="22"/>
      <w:szCs w:val="22"/>
      <w:lang w:eastAsia="en-US"/>
    </w:rPr>
  </w:style>
  <w:style w:type="paragraph" w:styleId="Pidipagina">
    <w:name w:val="footer"/>
    <w:basedOn w:val="Normale"/>
    <w:link w:val="PidipaginaCarattere"/>
    <w:uiPriority w:val="99"/>
    <w:unhideWhenUsed/>
    <w:rsid w:val="00A67ACF"/>
    <w:pPr>
      <w:tabs>
        <w:tab w:val="center" w:pos="4819"/>
        <w:tab w:val="right" w:pos="9638"/>
      </w:tabs>
    </w:pPr>
  </w:style>
  <w:style w:type="character" w:customStyle="1" w:styleId="PidipaginaCarattere">
    <w:name w:val="Piè di pagina Carattere"/>
    <w:link w:val="Pidipagina"/>
    <w:uiPriority w:val="99"/>
    <w:rsid w:val="00A67ACF"/>
    <w:rPr>
      <w:sz w:val="22"/>
      <w:szCs w:val="22"/>
      <w:lang w:eastAsia="en-US"/>
    </w:rPr>
  </w:style>
  <w:style w:type="paragraph" w:styleId="Testofumetto">
    <w:name w:val="Balloon Text"/>
    <w:basedOn w:val="Normale"/>
    <w:link w:val="TestofumettoCarattere"/>
    <w:uiPriority w:val="99"/>
    <w:semiHidden/>
    <w:unhideWhenUsed/>
    <w:rsid w:val="00A67AC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ACF"/>
    <w:rPr>
      <w:rFonts w:ascii="Tahoma" w:hAnsi="Tahoma" w:cs="Tahoma"/>
      <w:sz w:val="16"/>
      <w:szCs w:val="16"/>
      <w:lang w:eastAsia="en-US"/>
    </w:rPr>
  </w:style>
  <w:style w:type="paragraph" w:styleId="Paragrafoelenco">
    <w:name w:val="List Paragraph"/>
    <w:basedOn w:val="Normale"/>
    <w:qFormat/>
    <w:rsid w:val="00A67ACF"/>
    <w:pPr>
      <w:spacing w:after="0" w:line="240" w:lineRule="auto"/>
      <w:ind w:left="720"/>
      <w:contextualSpacing/>
    </w:pPr>
    <w:rPr>
      <w:rFonts w:ascii="Times New Roman" w:eastAsia="Times New Roman" w:hAnsi="Times New Roman"/>
      <w:sz w:val="24"/>
      <w:szCs w:val="24"/>
      <w:lang w:eastAsia="it-IT"/>
    </w:rPr>
  </w:style>
  <w:style w:type="paragraph" w:styleId="Sottotitolo">
    <w:name w:val="Subtitle"/>
    <w:basedOn w:val="Normale"/>
    <w:next w:val="Normale"/>
    <w:link w:val="SottotitoloCarattere"/>
    <w:qFormat/>
    <w:rsid w:val="00A67ACF"/>
    <w:pPr>
      <w:numPr>
        <w:ilvl w:val="1"/>
      </w:numPr>
    </w:pPr>
    <w:rPr>
      <w:rFonts w:ascii="Cambria" w:eastAsia="Times New Roman" w:hAnsi="Cambria"/>
      <w:i/>
      <w:iCs/>
      <w:color w:val="4F81BD"/>
      <w:spacing w:val="15"/>
      <w:sz w:val="24"/>
      <w:szCs w:val="24"/>
    </w:rPr>
  </w:style>
  <w:style w:type="character" w:customStyle="1" w:styleId="SottotitoloCarattere">
    <w:name w:val="Sottotitolo Carattere"/>
    <w:link w:val="Sottotitolo"/>
    <w:uiPriority w:val="11"/>
    <w:rsid w:val="00A67ACF"/>
    <w:rPr>
      <w:rFonts w:ascii="Cambria" w:eastAsia="Times New Roman" w:hAnsi="Cambria"/>
      <w:i/>
      <w:iCs/>
      <w:color w:val="4F81BD"/>
      <w:spacing w:val="15"/>
      <w:sz w:val="24"/>
      <w:szCs w:val="24"/>
      <w:lang w:eastAsia="en-US"/>
    </w:rPr>
  </w:style>
  <w:style w:type="character" w:styleId="Enfasigrassetto">
    <w:name w:val="Strong"/>
    <w:qFormat/>
    <w:rsid w:val="00A67ACF"/>
    <w:rPr>
      <w:b/>
      <w:bCs/>
    </w:rPr>
  </w:style>
  <w:style w:type="paragraph" w:styleId="Testonormale">
    <w:name w:val="Plain Text"/>
    <w:basedOn w:val="Normale"/>
    <w:link w:val="TestonormaleCarattere"/>
    <w:semiHidden/>
    <w:unhideWhenUsed/>
    <w:rsid w:val="00A67ACF"/>
    <w:pPr>
      <w:spacing w:after="0" w:line="240" w:lineRule="auto"/>
    </w:pPr>
    <w:rPr>
      <w:rFonts w:ascii="Courier New" w:eastAsia="Times New Roman" w:hAnsi="Courier New"/>
      <w:color w:val="000000"/>
      <w:sz w:val="24"/>
      <w:szCs w:val="24"/>
      <w:lang w:eastAsia="it-IT"/>
    </w:rPr>
  </w:style>
  <w:style w:type="character" w:customStyle="1" w:styleId="TestonormaleCarattere">
    <w:name w:val="Testo normale Carattere"/>
    <w:link w:val="Testonormale"/>
    <w:semiHidden/>
    <w:rsid w:val="00A67ACF"/>
    <w:rPr>
      <w:rFonts w:ascii="Courier New" w:eastAsia="Times New Roman" w:hAnsi="Courier New"/>
      <w:color w:val="000000"/>
      <w:sz w:val="24"/>
      <w:szCs w:val="24"/>
    </w:rPr>
  </w:style>
  <w:style w:type="paragraph" w:styleId="NormaleWeb">
    <w:name w:val="Normal (Web)"/>
    <w:basedOn w:val="Normale"/>
    <w:uiPriority w:val="99"/>
    <w:rsid w:val="00A67ACF"/>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31">
    <w:name w:val="Corpo del testo 31"/>
    <w:basedOn w:val="Normale"/>
    <w:rsid w:val="00A67ACF"/>
    <w:pPr>
      <w:shd w:val="clear" w:color="auto" w:fill="FFFFFF"/>
      <w:spacing w:after="120" w:line="240" w:lineRule="auto"/>
      <w:ind w:right="152"/>
      <w:jc w:val="both"/>
    </w:pPr>
    <w:rPr>
      <w:rFonts w:ascii="Times New Roman" w:eastAsia="Times New Roman" w:hAnsi="Times New Roman"/>
      <w:i/>
      <w:lang w:eastAsia="ar-SA"/>
    </w:rPr>
  </w:style>
  <w:style w:type="paragraph" w:styleId="Rientrocorpodeltesto">
    <w:name w:val="Body Text Indent"/>
    <w:basedOn w:val="Normale"/>
    <w:link w:val="RientrocorpodeltestoCarattere"/>
    <w:rsid w:val="00A67ACF"/>
    <w:pPr>
      <w:widowControl w:val="0"/>
      <w:suppressAutoHyphens/>
      <w:autoSpaceDE w:val="0"/>
      <w:spacing w:after="0" w:line="240" w:lineRule="auto"/>
      <w:ind w:left="170"/>
    </w:pPr>
    <w:rPr>
      <w:rFonts w:ascii="Times New Roman" w:eastAsia="Times New Roman" w:hAnsi="Times New Roman"/>
      <w:bCs/>
      <w:sz w:val="20"/>
      <w:szCs w:val="20"/>
      <w:lang w:eastAsia="ar-SA"/>
    </w:rPr>
  </w:style>
  <w:style w:type="character" w:customStyle="1" w:styleId="RientrocorpodeltestoCarattere">
    <w:name w:val="Rientro corpo del testo Carattere"/>
    <w:link w:val="Rientrocorpodeltesto"/>
    <w:rsid w:val="00A67ACF"/>
    <w:rPr>
      <w:rFonts w:ascii="Times New Roman" w:eastAsia="Times New Roman" w:hAnsi="Times New Roman"/>
      <w:bCs/>
      <w:lang w:eastAsia="ar-SA"/>
    </w:rPr>
  </w:style>
  <w:style w:type="paragraph" w:styleId="Rientrocorpodeltesto3">
    <w:name w:val="Body Text Indent 3"/>
    <w:basedOn w:val="Normale"/>
    <w:link w:val="Rientrocorpodeltesto3Carattere"/>
    <w:rsid w:val="00A67AC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A67ACF"/>
    <w:rPr>
      <w:rFonts w:ascii="Times New Roman" w:eastAsia="Times New Roman" w:hAnsi="Times New Roman"/>
      <w:sz w:val="16"/>
      <w:szCs w:val="16"/>
    </w:rPr>
  </w:style>
  <w:style w:type="paragraph" w:customStyle="1" w:styleId="Anto">
    <w:name w:val="Anto"/>
    <w:basedOn w:val="Normale"/>
    <w:rsid w:val="00A67ACF"/>
    <w:pPr>
      <w:spacing w:after="0" w:line="240" w:lineRule="auto"/>
      <w:jc w:val="both"/>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semiHidden/>
    <w:unhideWhenUsed/>
    <w:rsid w:val="00A67ACF"/>
    <w:pPr>
      <w:spacing w:after="120" w:line="480" w:lineRule="auto"/>
    </w:pPr>
  </w:style>
  <w:style w:type="character" w:customStyle="1" w:styleId="Corpodeltesto2Carattere">
    <w:name w:val="Corpo del testo 2 Carattere"/>
    <w:link w:val="Corpodeltesto2"/>
    <w:uiPriority w:val="99"/>
    <w:semiHidden/>
    <w:rsid w:val="00A67ACF"/>
    <w:rPr>
      <w:sz w:val="22"/>
      <w:szCs w:val="22"/>
      <w:lang w:eastAsia="en-US"/>
    </w:rPr>
  </w:style>
  <w:style w:type="paragraph" w:styleId="Corpodeltesto">
    <w:name w:val="Corpo del testo"/>
    <w:basedOn w:val="Normale"/>
    <w:link w:val="CorpodeltestoCarattere"/>
    <w:unhideWhenUsed/>
    <w:rsid w:val="00A67ACF"/>
    <w:pPr>
      <w:spacing w:after="120"/>
    </w:pPr>
  </w:style>
  <w:style w:type="character" w:customStyle="1" w:styleId="CorpodeltestoCarattere">
    <w:name w:val="Corpo del testo Carattere"/>
    <w:link w:val="Corpodeltesto"/>
    <w:rsid w:val="00A67ACF"/>
    <w:rPr>
      <w:sz w:val="22"/>
      <w:szCs w:val="22"/>
      <w:lang w:eastAsia="en-US"/>
    </w:rPr>
  </w:style>
  <w:style w:type="paragraph" w:styleId="Corpodeltesto3">
    <w:name w:val="Body Text 3"/>
    <w:basedOn w:val="Normale"/>
    <w:link w:val="Corpodeltesto3Carattere"/>
    <w:uiPriority w:val="99"/>
    <w:semiHidden/>
    <w:unhideWhenUsed/>
    <w:rsid w:val="00A67ACF"/>
    <w:pPr>
      <w:spacing w:after="120"/>
    </w:pPr>
    <w:rPr>
      <w:sz w:val="16"/>
      <w:szCs w:val="16"/>
    </w:rPr>
  </w:style>
  <w:style w:type="character" w:customStyle="1" w:styleId="Corpodeltesto3Carattere">
    <w:name w:val="Corpo del testo 3 Carattere"/>
    <w:link w:val="Corpodeltesto3"/>
    <w:uiPriority w:val="99"/>
    <w:semiHidden/>
    <w:rsid w:val="00A67ACF"/>
    <w:rPr>
      <w:sz w:val="16"/>
      <w:szCs w:val="16"/>
      <w:lang w:eastAsia="en-US"/>
    </w:rPr>
  </w:style>
  <w:style w:type="paragraph" w:customStyle="1" w:styleId="TableContents">
    <w:name w:val="Table Contents"/>
    <w:basedOn w:val="Corpodeltesto"/>
    <w:rsid w:val="00A67ACF"/>
    <w:pPr>
      <w:widowControl w:val="0"/>
      <w:suppressAutoHyphens/>
      <w:spacing w:after="0" w:line="240" w:lineRule="auto"/>
    </w:pPr>
    <w:rPr>
      <w:rFonts w:ascii="Times New Roman" w:eastAsia="Times New Roman" w:hAnsi="Times New Roman"/>
      <w:sz w:val="24"/>
      <w:szCs w:val="24"/>
      <w:lang w:val="en-US"/>
    </w:rPr>
  </w:style>
  <w:style w:type="paragraph" w:styleId="Testonotadichiusura">
    <w:name w:val="endnote text"/>
    <w:basedOn w:val="Normale"/>
    <w:link w:val="TestonotadichiusuraCarattere"/>
    <w:semiHidden/>
    <w:unhideWhenUsed/>
    <w:rsid w:val="00A67ACF"/>
    <w:rPr>
      <w:sz w:val="20"/>
      <w:szCs w:val="20"/>
    </w:rPr>
  </w:style>
  <w:style w:type="character" w:customStyle="1" w:styleId="TestonotadichiusuraCarattere">
    <w:name w:val="Testo nota di chiusura Carattere"/>
    <w:link w:val="Testonotadichiusura"/>
    <w:uiPriority w:val="99"/>
    <w:semiHidden/>
    <w:rsid w:val="00A67ACF"/>
    <w:rPr>
      <w:lang w:eastAsia="en-US"/>
    </w:rPr>
  </w:style>
  <w:style w:type="character" w:styleId="Rimandonotadichiusura">
    <w:name w:val="endnote reference"/>
    <w:semiHidden/>
    <w:unhideWhenUsed/>
    <w:rsid w:val="00A67ACF"/>
    <w:rPr>
      <w:vertAlign w:val="superscript"/>
    </w:rPr>
  </w:style>
  <w:style w:type="paragraph" w:styleId="Sommario2">
    <w:name w:val="toc 2"/>
    <w:basedOn w:val="Normale"/>
    <w:next w:val="Normale"/>
    <w:rsid w:val="00A67ACF"/>
    <w:pPr>
      <w:autoSpaceDE w:val="0"/>
      <w:autoSpaceDN w:val="0"/>
      <w:adjustRightInd w:val="0"/>
      <w:spacing w:after="0" w:line="240" w:lineRule="auto"/>
    </w:pPr>
    <w:rPr>
      <w:rFonts w:ascii="Arial" w:hAnsi="Arial" w:cs="Arial"/>
      <w:sz w:val="24"/>
      <w:szCs w:val="24"/>
      <w:lang w:eastAsia="it-IT"/>
    </w:rPr>
  </w:style>
  <w:style w:type="character" w:styleId="Collegamentoipertestuale">
    <w:name w:val="Hyperlink"/>
    <w:rsid w:val="00A67ACF"/>
    <w:rPr>
      <w:color w:val="000000"/>
    </w:rPr>
  </w:style>
  <w:style w:type="paragraph" w:customStyle="1" w:styleId="Default">
    <w:name w:val="Default"/>
    <w:rsid w:val="00A67ACF"/>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semiHidden/>
    <w:rsid w:val="00AC335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C335D"/>
    <w:rPr>
      <w:rFonts w:ascii="Times New Roman" w:eastAsia="Times New Roman" w:hAnsi="Times New Roman"/>
    </w:rPr>
  </w:style>
  <w:style w:type="character" w:styleId="Rimandonotaapidipagina">
    <w:name w:val="footnote reference"/>
    <w:semiHidden/>
    <w:rsid w:val="00AC335D"/>
    <w:rPr>
      <w:vertAlign w:val="superscript"/>
    </w:rPr>
  </w:style>
  <w:style w:type="paragraph" w:customStyle="1" w:styleId="Contenutotabella">
    <w:name w:val="Contenuto tabella"/>
    <w:basedOn w:val="Normale"/>
    <w:rsid w:val="00EE504C"/>
    <w:pPr>
      <w:suppressLineNumbers/>
      <w:suppressAutoHyphens/>
    </w:pPr>
    <w:rPr>
      <w:rFonts w:cs="Calibri"/>
      <w:lang w:eastAsia="ar-SA"/>
    </w:rPr>
  </w:style>
  <w:style w:type="paragraph" w:styleId="Rientrocorpodeltesto2">
    <w:name w:val="Body Text Indent 2"/>
    <w:basedOn w:val="Normale"/>
    <w:link w:val="Rientrocorpodeltesto2Carattere"/>
    <w:uiPriority w:val="99"/>
    <w:semiHidden/>
    <w:unhideWhenUsed/>
    <w:rsid w:val="00E418D2"/>
    <w:pPr>
      <w:spacing w:after="120" w:line="480" w:lineRule="auto"/>
      <w:ind w:left="283"/>
    </w:pPr>
  </w:style>
  <w:style w:type="character" w:customStyle="1" w:styleId="Rientrocorpodeltesto2Carattere">
    <w:name w:val="Rientro corpo del testo 2 Carattere"/>
    <w:link w:val="Rientrocorpodeltesto2"/>
    <w:uiPriority w:val="99"/>
    <w:semiHidden/>
    <w:rsid w:val="00E418D2"/>
    <w:rPr>
      <w:sz w:val="22"/>
      <w:szCs w:val="22"/>
      <w:lang w:eastAsia="en-US"/>
    </w:rPr>
  </w:style>
  <w:style w:type="character" w:customStyle="1" w:styleId="CarattereCarattere10">
    <w:name w:val="Carattere Carattere10"/>
    <w:rsid w:val="007838EF"/>
    <w:rPr>
      <w:sz w:val="22"/>
      <w:szCs w:val="22"/>
      <w:lang w:eastAsia="en-US"/>
    </w:rPr>
  </w:style>
  <w:style w:type="character" w:customStyle="1" w:styleId="CarattereCarattere9">
    <w:name w:val="Carattere Carattere9"/>
    <w:semiHidden/>
    <w:rsid w:val="007838EF"/>
    <w:rPr>
      <w:sz w:val="22"/>
      <w:szCs w:val="22"/>
      <w:lang w:eastAsia="en-US"/>
    </w:rPr>
  </w:style>
  <w:style w:type="character" w:customStyle="1" w:styleId="CarattereCarattere8">
    <w:name w:val="Carattere Carattere8"/>
    <w:semiHidden/>
    <w:rsid w:val="007838EF"/>
    <w:rPr>
      <w:rFonts w:ascii="Tahoma" w:hAnsi="Tahoma" w:cs="Tahoma"/>
      <w:sz w:val="16"/>
      <w:szCs w:val="16"/>
      <w:lang w:eastAsia="en-US"/>
    </w:rPr>
  </w:style>
  <w:style w:type="character" w:customStyle="1" w:styleId="CarattereCarattere7">
    <w:name w:val="Carattere Carattere7"/>
    <w:rsid w:val="007838EF"/>
    <w:rPr>
      <w:rFonts w:ascii="Cambria" w:eastAsia="Times New Roman" w:hAnsi="Cambria"/>
      <w:i/>
      <w:iCs/>
      <w:color w:val="4F81BD"/>
      <w:spacing w:val="15"/>
      <w:sz w:val="24"/>
      <w:szCs w:val="24"/>
      <w:lang w:eastAsia="en-US"/>
    </w:rPr>
  </w:style>
  <w:style w:type="character" w:customStyle="1" w:styleId="CarattereCarattere6">
    <w:name w:val="Carattere Carattere6"/>
    <w:semiHidden/>
    <w:rsid w:val="007838EF"/>
    <w:rPr>
      <w:rFonts w:ascii="Courier New" w:eastAsia="Times New Roman" w:hAnsi="Courier New"/>
      <w:color w:val="000000"/>
      <w:sz w:val="24"/>
      <w:szCs w:val="24"/>
    </w:rPr>
  </w:style>
  <w:style w:type="character" w:customStyle="1" w:styleId="CarattereCarattere12">
    <w:name w:val="Carattere Carattere12"/>
    <w:rsid w:val="007838EF"/>
    <w:rPr>
      <w:rFonts w:ascii="Times New Roman" w:eastAsia="Times New Roman" w:hAnsi="Times New Roman"/>
      <w:b/>
      <w:bCs/>
      <w:lang w:eastAsia="ar-SA"/>
    </w:rPr>
  </w:style>
  <w:style w:type="character" w:customStyle="1" w:styleId="CarattereCarattere11">
    <w:name w:val="Carattere Carattere11"/>
    <w:rsid w:val="007838EF"/>
    <w:rPr>
      <w:rFonts w:ascii="Times New Roman" w:eastAsia="Times New Roman" w:hAnsi="Times New Roman"/>
      <w:b/>
      <w:caps/>
      <w:lang w:eastAsia="ar-SA"/>
    </w:rPr>
  </w:style>
  <w:style w:type="character" w:customStyle="1" w:styleId="CarattereCarattere5">
    <w:name w:val="Carattere Carattere5"/>
    <w:rsid w:val="007838EF"/>
    <w:rPr>
      <w:rFonts w:ascii="Times New Roman" w:eastAsia="Times New Roman" w:hAnsi="Times New Roman"/>
      <w:bCs/>
      <w:lang w:eastAsia="ar-SA"/>
    </w:rPr>
  </w:style>
  <w:style w:type="character" w:customStyle="1" w:styleId="CarattereCarattere4">
    <w:name w:val="Carattere Carattere4"/>
    <w:rsid w:val="007838EF"/>
    <w:rPr>
      <w:rFonts w:ascii="Times New Roman" w:eastAsia="Times New Roman" w:hAnsi="Times New Roman"/>
      <w:sz w:val="16"/>
      <w:szCs w:val="16"/>
    </w:rPr>
  </w:style>
  <w:style w:type="character" w:customStyle="1" w:styleId="CarattereCarattere3">
    <w:name w:val="Carattere Carattere3"/>
    <w:semiHidden/>
    <w:rsid w:val="007838EF"/>
    <w:rPr>
      <w:sz w:val="22"/>
      <w:szCs w:val="22"/>
      <w:lang w:eastAsia="en-US"/>
    </w:rPr>
  </w:style>
  <w:style w:type="character" w:customStyle="1" w:styleId="CarattereCarattere2">
    <w:name w:val="Carattere Carattere2"/>
    <w:semiHidden/>
    <w:rsid w:val="007838EF"/>
    <w:rPr>
      <w:sz w:val="22"/>
      <w:szCs w:val="22"/>
      <w:lang w:eastAsia="en-US"/>
    </w:rPr>
  </w:style>
  <w:style w:type="character" w:customStyle="1" w:styleId="CarattereCarattere1">
    <w:name w:val="Carattere Carattere1"/>
    <w:semiHidden/>
    <w:rsid w:val="007838EF"/>
    <w:rPr>
      <w:sz w:val="16"/>
      <w:szCs w:val="16"/>
      <w:lang w:eastAsia="en-US"/>
    </w:rPr>
  </w:style>
  <w:style w:type="character" w:customStyle="1" w:styleId="CarattereCarattere">
    <w:name w:val="Carattere Carattere"/>
    <w:semiHidden/>
    <w:rsid w:val="007838EF"/>
    <w:rPr>
      <w:lang w:eastAsia="en-US"/>
    </w:rPr>
  </w:style>
  <w:style w:type="paragraph" w:customStyle="1" w:styleId="Normale1">
    <w:name w:val="Normale1"/>
    <w:autoRedefine/>
    <w:rsid w:val="00CC3F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Pr>
      <w:rFonts w:ascii="Arial Narrow" w:eastAsia="ヒラギノ角ゴ Pro W3" w:hAnsi="Arial Narrow" w:cs="Arial Narrow"/>
      <w:kern w:val="24"/>
      <w:sz w:val="18"/>
      <w:szCs w:val="18"/>
    </w:rPr>
  </w:style>
  <w:style w:type="paragraph" w:customStyle="1" w:styleId="Titolo11">
    <w:name w:val="Titolo 11"/>
    <w:next w:val="Normale1"/>
    <w:rsid w:val="007D1E6B"/>
    <w:pPr>
      <w:keepNext/>
      <w:jc w:val="both"/>
      <w:outlineLvl w:val="0"/>
    </w:pPr>
    <w:rPr>
      <w:rFonts w:ascii="Times New Roman Bold" w:eastAsia="ヒラギノ角ゴ Pro W3" w:hAnsi="Times New Roman Bold"/>
      <w:color w:val="000000"/>
      <w:sz w:val="24"/>
    </w:rPr>
  </w:style>
  <w:style w:type="paragraph" w:customStyle="1" w:styleId="Corpodeltesto1">
    <w:name w:val="Corpo del testo1"/>
    <w:rsid w:val="007D1E6B"/>
    <w:pPr>
      <w:jc w:val="both"/>
    </w:pPr>
    <w:rPr>
      <w:rFonts w:ascii="Times New Roman" w:eastAsia="ヒラギノ角ゴ Pro W3" w:hAnsi="Times New Roman"/>
      <w:color w:val="000000"/>
      <w:sz w:val="24"/>
    </w:rPr>
  </w:style>
  <w:style w:type="paragraph" w:customStyle="1" w:styleId="Titolo21">
    <w:name w:val="Titolo 21"/>
    <w:next w:val="Normale1"/>
    <w:rsid w:val="007D1E6B"/>
    <w:pPr>
      <w:keepNext/>
      <w:outlineLvl w:val="1"/>
    </w:pPr>
    <w:rPr>
      <w:rFonts w:ascii="Times New Roman Bold" w:eastAsia="ヒラギノ角ゴ Pro W3" w:hAnsi="Times New Roman Bold"/>
      <w:color w:val="000000"/>
      <w:sz w:val="24"/>
    </w:rPr>
  </w:style>
  <w:style w:type="paragraph" w:customStyle="1" w:styleId="Predefinito">
    <w:name w:val="Predefinito"/>
    <w:rsid w:val="007D1E6B"/>
    <w:pPr>
      <w:suppressAutoHyphens/>
      <w:spacing w:after="200" w:line="276" w:lineRule="auto"/>
    </w:pPr>
    <w:rPr>
      <w:rFonts w:ascii="Lucida Grande" w:eastAsia="ヒラギノ角ゴ Pro W3" w:hAnsi="Lucida Grande"/>
      <w:color w:val="000000"/>
      <w:sz w:val="22"/>
    </w:rPr>
  </w:style>
  <w:style w:type="paragraph" w:customStyle="1" w:styleId="Stile">
    <w:name w:val="Stile"/>
    <w:rsid w:val="006F1023"/>
    <w:pPr>
      <w:widowControl w:val="0"/>
      <w:autoSpaceDE w:val="0"/>
      <w:autoSpaceDN w:val="0"/>
      <w:adjustRightInd w:val="0"/>
    </w:pPr>
    <w:rPr>
      <w:rFonts w:ascii="Arial" w:eastAsia="Times New Roman" w:hAnsi="Arial" w:cs="Arial"/>
      <w:sz w:val="24"/>
      <w:szCs w:val="24"/>
    </w:rPr>
  </w:style>
  <w:style w:type="paragraph" w:customStyle="1" w:styleId="CM1">
    <w:name w:val="CM1"/>
    <w:basedOn w:val="Normale"/>
    <w:next w:val="Normale"/>
    <w:rsid w:val="00AA55DD"/>
    <w:pPr>
      <w:widowControl w:val="0"/>
      <w:autoSpaceDE w:val="0"/>
      <w:autoSpaceDN w:val="0"/>
      <w:adjustRightInd w:val="0"/>
      <w:spacing w:after="0" w:line="553" w:lineRule="atLeast"/>
    </w:pPr>
    <w:rPr>
      <w:rFonts w:ascii="Arial" w:eastAsia="Times New Roman" w:hAnsi="Arial" w:cs="Arial"/>
      <w:sz w:val="24"/>
      <w:szCs w:val="24"/>
      <w:lang w:eastAsia="it-IT"/>
    </w:rPr>
  </w:style>
  <w:style w:type="paragraph" w:customStyle="1" w:styleId="normale10">
    <w:name w:val="normale1"/>
    <w:basedOn w:val="Normale"/>
    <w:rsid w:val="00970EF0"/>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lang w:eastAsia="it-IT"/>
    </w:rPr>
  </w:style>
  <w:style w:type="paragraph" w:customStyle="1" w:styleId="Rientrocorpodeltesto31">
    <w:name w:val="Rientro corpo del testo 31"/>
    <w:basedOn w:val="Normale"/>
    <w:rsid w:val="00C43B28"/>
    <w:pPr>
      <w:suppressAutoHyphens/>
      <w:spacing w:after="120" w:line="240" w:lineRule="auto"/>
      <w:ind w:left="283"/>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3753">
      <w:bodyDiv w:val="1"/>
      <w:marLeft w:val="0"/>
      <w:marRight w:val="0"/>
      <w:marTop w:val="0"/>
      <w:marBottom w:val="0"/>
      <w:divBdr>
        <w:top w:val="none" w:sz="0" w:space="0" w:color="auto"/>
        <w:left w:val="none" w:sz="0" w:space="0" w:color="auto"/>
        <w:bottom w:val="none" w:sz="0" w:space="0" w:color="auto"/>
        <w:right w:val="none" w:sz="0" w:space="0" w:color="auto"/>
      </w:divBdr>
      <w:divsChild>
        <w:div w:id="107161351">
          <w:marLeft w:val="360"/>
          <w:marRight w:val="0"/>
          <w:marTop w:val="0"/>
          <w:marBottom w:val="0"/>
          <w:divBdr>
            <w:top w:val="none" w:sz="0" w:space="0" w:color="auto"/>
            <w:left w:val="none" w:sz="0" w:space="0" w:color="auto"/>
            <w:bottom w:val="none" w:sz="0" w:space="0" w:color="auto"/>
            <w:right w:val="none" w:sz="0" w:space="0" w:color="auto"/>
          </w:divBdr>
        </w:div>
        <w:div w:id="1369715751">
          <w:marLeft w:val="360"/>
          <w:marRight w:val="0"/>
          <w:marTop w:val="0"/>
          <w:marBottom w:val="0"/>
          <w:divBdr>
            <w:top w:val="none" w:sz="0" w:space="0" w:color="auto"/>
            <w:left w:val="none" w:sz="0" w:space="0" w:color="auto"/>
            <w:bottom w:val="none" w:sz="0" w:space="0" w:color="auto"/>
            <w:right w:val="none" w:sz="0" w:space="0" w:color="auto"/>
          </w:divBdr>
        </w:div>
        <w:div w:id="1641763649">
          <w:marLeft w:val="360"/>
          <w:marRight w:val="0"/>
          <w:marTop w:val="0"/>
          <w:marBottom w:val="0"/>
          <w:divBdr>
            <w:top w:val="none" w:sz="0" w:space="0" w:color="auto"/>
            <w:left w:val="none" w:sz="0" w:space="0" w:color="auto"/>
            <w:bottom w:val="none" w:sz="0" w:space="0" w:color="auto"/>
            <w:right w:val="none" w:sz="0" w:space="0" w:color="auto"/>
          </w:divBdr>
        </w:div>
      </w:divsChild>
    </w:div>
    <w:div w:id="195967954">
      <w:bodyDiv w:val="1"/>
      <w:marLeft w:val="0"/>
      <w:marRight w:val="0"/>
      <w:marTop w:val="0"/>
      <w:marBottom w:val="0"/>
      <w:divBdr>
        <w:top w:val="none" w:sz="0" w:space="0" w:color="auto"/>
        <w:left w:val="none" w:sz="0" w:space="0" w:color="auto"/>
        <w:bottom w:val="none" w:sz="0" w:space="0" w:color="auto"/>
        <w:right w:val="none" w:sz="0" w:space="0" w:color="auto"/>
      </w:divBdr>
      <w:divsChild>
        <w:div w:id="1908033902">
          <w:marLeft w:val="0"/>
          <w:marRight w:val="0"/>
          <w:marTop w:val="0"/>
          <w:marBottom w:val="0"/>
          <w:divBdr>
            <w:top w:val="none" w:sz="0" w:space="0" w:color="auto"/>
            <w:left w:val="none" w:sz="0" w:space="0" w:color="auto"/>
            <w:bottom w:val="none" w:sz="0" w:space="0" w:color="auto"/>
            <w:right w:val="none" w:sz="0" w:space="0" w:color="auto"/>
          </w:divBdr>
          <w:divsChild>
            <w:div w:id="1150488807">
              <w:marLeft w:val="0"/>
              <w:marRight w:val="0"/>
              <w:marTop w:val="0"/>
              <w:marBottom w:val="0"/>
              <w:divBdr>
                <w:top w:val="none" w:sz="0" w:space="0" w:color="auto"/>
                <w:left w:val="none" w:sz="0" w:space="0" w:color="auto"/>
                <w:bottom w:val="none" w:sz="0" w:space="0" w:color="auto"/>
                <w:right w:val="none" w:sz="0" w:space="0" w:color="auto"/>
              </w:divBdr>
              <w:divsChild>
                <w:div w:id="1736395476">
                  <w:marLeft w:val="0"/>
                  <w:marRight w:val="0"/>
                  <w:marTop w:val="0"/>
                  <w:marBottom w:val="0"/>
                  <w:divBdr>
                    <w:top w:val="none" w:sz="0" w:space="0" w:color="auto"/>
                    <w:left w:val="none" w:sz="0" w:space="0" w:color="auto"/>
                    <w:bottom w:val="none" w:sz="0" w:space="0" w:color="auto"/>
                    <w:right w:val="none" w:sz="0" w:space="0" w:color="auto"/>
                  </w:divBdr>
                  <w:divsChild>
                    <w:div w:id="15249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75333">
      <w:bodyDiv w:val="1"/>
      <w:marLeft w:val="0"/>
      <w:marRight w:val="0"/>
      <w:marTop w:val="0"/>
      <w:marBottom w:val="0"/>
      <w:divBdr>
        <w:top w:val="none" w:sz="0" w:space="0" w:color="auto"/>
        <w:left w:val="none" w:sz="0" w:space="0" w:color="auto"/>
        <w:bottom w:val="none" w:sz="0" w:space="0" w:color="auto"/>
        <w:right w:val="none" w:sz="0" w:space="0" w:color="auto"/>
      </w:divBdr>
      <w:divsChild>
        <w:div w:id="1411342378">
          <w:marLeft w:val="360"/>
          <w:marRight w:val="0"/>
          <w:marTop w:val="0"/>
          <w:marBottom w:val="0"/>
          <w:divBdr>
            <w:top w:val="none" w:sz="0" w:space="0" w:color="auto"/>
            <w:left w:val="none" w:sz="0" w:space="0" w:color="auto"/>
            <w:bottom w:val="none" w:sz="0" w:space="0" w:color="auto"/>
            <w:right w:val="none" w:sz="0" w:space="0" w:color="auto"/>
          </w:divBdr>
        </w:div>
        <w:div w:id="1449348462">
          <w:marLeft w:val="360"/>
          <w:marRight w:val="0"/>
          <w:marTop w:val="0"/>
          <w:marBottom w:val="0"/>
          <w:divBdr>
            <w:top w:val="none" w:sz="0" w:space="0" w:color="auto"/>
            <w:left w:val="none" w:sz="0" w:space="0" w:color="auto"/>
            <w:bottom w:val="none" w:sz="0" w:space="0" w:color="auto"/>
            <w:right w:val="none" w:sz="0" w:space="0" w:color="auto"/>
          </w:divBdr>
        </w:div>
      </w:divsChild>
    </w:div>
    <w:div w:id="266159290">
      <w:bodyDiv w:val="1"/>
      <w:marLeft w:val="0"/>
      <w:marRight w:val="0"/>
      <w:marTop w:val="0"/>
      <w:marBottom w:val="0"/>
      <w:divBdr>
        <w:top w:val="none" w:sz="0" w:space="0" w:color="auto"/>
        <w:left w:val="none" w:sz="0" w:space="0" w:color="auto"/>
        <w:bottom w:val="none" w:sz="0" w:space="0" w:color="auto"/>
        <w:right w:val="none" w:sz="0" w:space="0" w:color="auto"/>
      </w:divBdr>
      <w:divsChild>
        <w:div w:id="24865426">
          <w:marLeft w:val="0"/>
          <w:marRight w:val="0"/>
          <w:marTop w:val="0"/>
          <w:marBottom w:val="0"/>
          <w:divBdr>
            <w:top w:val="none" w:sz="0" w:space="0" w:color="auto"/>
            <w:left w:val="none" w:sz="0" w:space="0" w:color="auto"/>
            <w:bottom w:val="none" w:sz="0" w:space="0" w:color="auto"/>
            <w:right w:val="none" w:sz="0" w:space="0" w:color="auto"/>
          </w:divBdr>
        </w:div>
        <w:div w:id="240412622">
          <w:marLeft w:val="0"/>
          <w:marRight w:val="0"/>
          <w:marTop w:val="0"/>
          <w:marBottom w:val="0"/>
          <w:divBdr>
            <w:top w:val="none" w:sz="0" w:space="0" w:color="auto"/>
            <w:left w:val="none" w:sz="0" w:space="0" w:color="auto"/>
            <w:bottom w:val="none" w:sz="0" w:space="0" w:color="auto"/>
            <w:right w:val="none" w:sz="0" w:space="0" w:color="auto"/>
          </w:divBdr>
        </w:div>
        <w:div w:id="433212438">
          <w:marLeft w:val="0"/>
          <w:marRight w:val="0"/>
          <w:marTop w:val="0"/>
          <w:marBottom w:val="0"/>
          <w:divBdr>
            <w:top w:val="none" w:sz="0" w:space="0" w:color="auto"/>
            <w:left w:val="none" w:sz="0" w:space="0" w:color="auto"/>
            <w:bottom w:val="none" w:sz="0" w:space="0" w:color="auto"/>
            <w:right w:val="none" w:sz="0" w:space="0" w:color="auto"/>
          </w:divBdr>
        </w:div>
        <w:div w:id="882985292">
          <w:marLeft w:val="0"/>
          <w:marRight w:val="0"/>
          <w:marTop w:val="0"/>
          <w:marBottom w:val="0"/>
          <w:divBdr>
            <w:top w:val="none" w:sz="0" w:space="0" w:color="auto"/>
            <w:left w:val="none" w:sz="0" w:space="0" w:color="auto"/>
            <w:bottom w:val="none" w:sz="0" w:space="0" w:color="auto"/>
            <w:right w:val="none" w:sz="0" w:space="0" w:color="auto"/>
          </w:divBdr>
        </w:div>
        <w:div w:id="1037314106">
          <w:marLeft w:val="0"/>
          <w:marRight w:val="0"/>
          <w:marTop w:val="0"/>
          <w:marBottom w:val="0"/>
          <w:divBdr>
            <w:top w:val="none" w:sz="0" w:space="0" w:color="auto"/>
            <w:left w:val="none" w:sz="0" w:space="0" w:color="auto"/>
            <w:bottom w:val="none" w:sz="0" w:space="0" w:color="auto"/>
            <w:right w:val="none" w:sz="0" w:space="0" w:color="auto"/>
          </w:divBdr>
        </w:div>
        <w:div w:id="1329669190">
          <w:marLeft w:val="0"/>
          <w:marRight w:val="0"/>
          <w:marTop w:val="0"/>
          <w:marBottom w:val="0"/>
          <w:divBdr>
            <w:top w:val="none" w:sz="0" w:space="0" w:color="auto"/>
            <w:left w:val="none" w:sz="0" w:space="0" w:color="auto"/>
            <w:bottom w:val="none" w:sz="0" w:space="0" w:color="auto"/>
            <w:right w:val="none" w:sz="0" w:space="0" w:color="auto"/>
          </w:divBdr>
        </w:div>
        <w:div w:id="1420827073">
          <w:marLeft w:val="0"/>
          <w:marRight w:val="0"/>
          <w:marTop w:val="0"/>
          <w:marBottom w:val="0"/>
          <w:divBdr>
            <w:top w:val="none" w:sz="0" w:space="0" w:color="auto"/>
            <w:left w:val="none" w:sz="0" w:space="0" w:color="auto"/>
            <w:bottom w:val="none" w:sz="0" w:space="0" w:color="auto"/>
            <w:right w:val="none" w:sz="0" w:space="0" w:color="auto"/>
          </w:divBdr>
        </w:div>
        <w:div w:id="1620408103">
          <w:marLeft w:val="0"/>
          <w:marRight w:val="0"/>
          <w:marTop w:val="0"/>
          <w:marBottom w:val="0"/>
          <w:divBdr>
            <w:top w:val="none" w:sz="0" w:space="0" w:color="auto"/>
            <w:left w:val="none" w:sz="0" w:space="0" w:color="auto"/>
            <w:bottom w:val="none" w:sz="0" w:space="0" w:color="auto"/>
            <w:right w:val="none" w:sz="0" w:space="0" w:color="auto"/>
          </w:divBdr>
        </w:div>
        <w:div w:id="2105761577">
          <w:marLeft w:val="0"/>
          <w:marRight w:val="0"/>
          <w:marTop w:val="0"/>
          <w:marBottom w:val="0"/>
          <w:divBdr>
            <w:top w:val="none" w:sz="0" w:space="0" w:color="auto"/>
            <w:left w:val="none" w:sz="0" w:space="0" w:color="auto"/>
            <w:bottom w:val="none" w:sz="0" w:space="0" w:color="auto"/>
            <w:right w:val="none" w:sz="0" w:space="0" w:color="auto"/>
          </w:divBdr>
        </w:div>
      </w:divsChild>
    </w:div>
    <w:div w:id="542861605">
      <w:bodyDiv w:val="1"/>
      <w:marLeft w:val="0"/>
      <w:marRight w:val="0"/>
      <w:marTop w:val="0"/>
      <w:marBottom w:val="0"/>
      <w:divBdr>
        <w:top w:val="none" w:sz="0" w:space="0" w:color="auto"/>
        <w:left w:val="none" w:sz="0" w:space="0" w:color="auto"/>
        <w:bottom w:val="none" w:sz="0" w:space="0" w:color="auto"/>
        <w:right w:val="none" w:sz="0" w:space="0" w:color="auto"/>
      </w:divBdr>
      <w:divsChild>
        <w:div w:id="1092899683">
          <w:marLeft w:val="0"/>
          <w:marRight w:val="0"/>
          <w:marTop w:val="0"/>
          <w:marBottom w:val="0"/>
          <w:divBdr>
            <w:top w:val="none" w:sz="0" w:space="0" w:color="auto"/>
            <w:left w:val="none" w:sz="0" w:space="0" w:color="auto"/>
            <w:bottom w:val="none" w:sz="0" w:space="0" w:color="auto"/>
            <w:right w:val="none" w:sz="0" w:space="0" w:color="auto"/>
          </w:divBdr>
          <w:divsChild>
            <w:div w:id="1556231937">
              <w:marLeft w:val="0"/>
              <w:marRight w:val="0"/>
              <w:marTop w:val="0"/>
              <w:marBottom w:val="0"/>
              <w:divBdr>
                <w:top w:val="none" w:sz="0" w:space="0" w:color="auto"/>
                <w:left w:val="none" w:sz="0" w:space="0" w:color="auto"/>
                <w:bottom w:val="none" w:sz="0" w:space="0" w:color="auto"/>
                <w:right w:val="none" w:sz="0" w:space="0" w:color="auto"/>
              </w:divBdr>
              <w:divsChild>
                <w:div w:id="1897275186">
                  <w:marLeft w:val="0"/>
                  <w:marRight w:val="0"/>
                  <w:marTop w:val="0"/>
                  <w:marBottom w:val="0"/>
                  <w:divBdr>
                    <w:top w:val="none" w:sz="0" w:space="0" w:color="auto"/>
                    <w:left w:val="none" w:sz="0" w:space="0" w:color="auto"/>
                    <w:bottom w:val="none" w:sz="0" w:space="0" w:color="auto"/>
                    <w:right w:val="none" w:sz="0" w:space="0" w:color="auto"/>
                  </w:divBdr>
                  <w:divsChild>
                    <w:div w:id="294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1497">
      <w:bodyDiv w:val="1"/>
      <w:marLeft w:val="0"/>
      <w:marRight w:val="0"/>
      <w:marTop w:val="0"/>
      <w:marBottom w:val="0"/>
      <w:divBdr>
        <w:top w:val="none" w:sz="0" w:space="0" w:color="auto"/>
        <w:left w:val="none" w:sz="0" w:space="0" w:color="auto"/>
        <w:bottom w:val="none" w:sz="0" w:space="0" w:color="auto"/>
        <w:right w:val="none" w:sz="0" w:space="0" w:color="auto"/>
      </w:divBdr>
      <w:divsChild>
        <w:div w:id="1379860858">
          <w:marLeft w:val="0"/>
          <w:marRight w:val="0"/>
          <w:marTop w:val="0"/>
          <w:marBottom w:val="0"/>
          <w:divBdr>
            <w:top w:val="none" w:sz="0" w:space="0" w:color="auto"/>
            <w:left w:val="none" w:sz="0" w:space="0" w:color="auto"/>
            <w:bottom w:val="none" w:sz="0" w:space="0" w:color="auto"/>
            <w:right w:val="none" w:sz="0" w:space="0" w:color="auto"/>
          </w:divBdr>
          <w:divsChild>
            <w:div w:id="1153906897">
              <w:marLeft w:val="0"/>
              <w:marRight w:val="0"/>
              <w:marTop w:val="0"/>
              <w:marBottom w:val="0"/>
              <w:divBdr>
                <w:top w:val="none" w:sz="0" w:space="0" w:color="auto"/>
                <w:left w:val="none" w:sz="0" w:space="0" w:color="auto"/>
                <w:bottom w:val="none" w:sz="0" w:space="0" w:color="auto"/>
                <w:right w:val="none" w:sz="0" w:space="0" w:color="auto"/>
              </w:divBdr>
              <w:divsChild>
                <w:div w:id="225188621">
                  <w:marLeft w:val="0"/>
                  <w:marRight w:val="0"/>
                  <w:marTop w:val="0"/>
                  <w:marBottom w:val="0"/>
                  <w:divBdr>
                    <w:top w:val="none" w:sz="0" w:space="0" w:color="auto"/>
                    <w:left w:val="none" w:sz="0" w:space="0" w:color="auto"/>
                    <w:bottom w:val="none" w:sz="0" w:space="0" w:color="auto"/>
                    <w:right w:val="none" w:sz="0" w:space="0" w:color="auto"/>
                  </w:divBdr>
                  <w:divsChild>
                    <w:div w:id="769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57307">
      <w:bodyDiv w:val="1"/>
      <w:marLeft w:val="0"/>
      <w:marRight w:val="0"/>
      <w:marTop w:val="0"/>
      <w:marBottom w:val="0"/>
      <w:divBdr>
        <w:top w:val="none" w:sz="0" w:space="0" w:color="auto"/>
        <w:left w:val="none" w:sz="0" w:space="0" w:color="auto"/>
        <w:bottom w:val="none" w:sz="0" w:space="0" w:color="auto"/>
        <w:right w:val="none" w:sz="0" w:space="0" w:color="auto"/>
      </w:divBdr>
      <w:divsChild>
        <w:div w:id="139350546">
          <w:marLeft w:val="0"/>
          <w:marRight w:val="0"/>
          <w:marTop w:val="0"/>
          <w:marBottom w:val="0"/>
          <w:divBdr>
            <w:top w:val="none" w:sz="0" w:space="0" w:color="auto"/>
            <w:left w:val="none" w:sz="0" w:space="0" w:color="auto"/>
            <w:bottom w:val="none" w:sz="0" w:space="0" w:color="auto"/>
            <w:right w:val="none" w:sz="0" w:space="0" w:color="auto"/>
          </w:divBdr>
          <w:divsChild>
            <w:div w:id="129521974">
              <w:marLeft w:val="0"/>
              <w:marRight w:val="0"/>
              <w:marTop w:val="0"/>
              <w:marBottom w:val="0"/>
              <w:divBdr>
                <w:top w:val="none" w:sz="0" w:space="0" w:color="auto"/>
                <w:left w:val="none" w:sz="0" w:space="0" w:color="auto"/>
                <w:bottom w:val="none" w:sz="0" w:space="0" w:color="auto"/>
                <w:right w:val="none" w:sz="0" w:space="0" w:color="auto"/>
              </w:divBdr>
              <w:divsChild>
                <w:div w:id="1020397966">
                  <w:marLeft w:val="0"/>
                  <w:marRight w:val="0"/>
                  <w:marTop w:val="0"/>
                  <w:marBottom w:val="0"/>
                  <w:divBdr>
                    <w:top w:val="none" w:sz="0" w:space="0" w:color="auto"/>
                    <w:left w:val="none" w:sz="0" w:space="0" w:color="auto"/>
                    <w:bottom w:val="none" w:sz="0" w:space="0" w:color="auto"/>
                    <w:right w:val="none" w:sz="0" w:space="0" w:color="auto"/>
                  </w:divBdr>
                  <w:divsChild>
                    <w:div w:id="671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70421">
      <w:bodyDiv w:val="1"/>
      <w:marLeft w:val="0"/>
      <w:marRight w:val="0"/>
      <w:marTop w:val="0"/>
      <w:marBottom w:val="0"/>
      <w:divBdr>
        <w:top w:val="none" w:sz="0" w:space="0" w:color="auto"/>
        <w:left w:val="none" w:sz="0" w:space="0" w:color="auto"/>
        <w:bottom w:val="none" w:sz="0" w:space="0" w:color="auto"/>
        <w:right w:val="none" w:sz="0" w:space="0" w:color="auto"/>
      </w:divBdr>
      <w:divsChild>
        <w:div w:id="1058820490">
          <w:marLeft w:val="0"/>
          <w:marRight w:val="0"/>
          <w:marTop w:val="0"/>
          <w:marBottom w:val="0"/>
          <w:divBdr>
            <w:top w:val="none" w:sz="0" w:space="0" w:color="auto"/>
            <w:left w:val="none" w:sz="0" w:space="0" w:color="auto"/>
            <w:bottom w:val="none" w:sz="0" w:space="0" w:color="auto"/>
            <w:right w:val="none" w:sz="0" w:space="0" w:color="auto"/>
          </w:divBdr>
          <w:divsChild>
            <w:div w:id="13263423">
              <w:marLeft w:val="0"/>
              <w:marRight w:val="0"/>
              <w:marTop w:val="0"/>
              <w:marBottom w:val="0"/>
              <w:divBdr>
                <w:top w:val="none" w:sz="0" w:space="0" w:color="auto"/>
                <w:left w:val="none" w:sz="0" w:space="0" w:color="auto"/>
                <w:bottom w:val="none" w:sz="0" w:space="0" w:color="auto"/>
                <w:right w:val="none" w:sz="0" w:space="0" w:color="auto"/>
              </w:divBdr>
              <w:divsChild>
                <w:div w:id="1338771169">
                  <w:marLeft w:val="0"/>
                  <w:marRight w:val="0"/>
                  <w:marTop w:val="0"/>
                  <w:marBottom w:val="0"/>
                  <w:divBdr>
                    <w:top w:val="none" w:sz="0" w:space="0" w:color="auto"/>
                    <w:left w:val="none" w:sz="0" w:space="0" w:color="auto"/>
                    <w:bottom w:val="none" w:sz="0" w:space="0" w:color="auto"/>
                    <w:right w:val="none" w:sz="0" w:space="0" w:color="auto"/>
                  </w:divBdr>
                  <w:divsChild>
                    <w:div w:id="9101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6305">
      <w:bodyDiv w:val="1"/>
      <w:marLeft w:val="0"/>
      <w:marRight w:val="0"/>
      <w:marTop w:val="0"/>
      <w:marBottom w:val="0"/>
      <w:divBdr>
        <w:top w:val="none" w:sz="0" w:space="0" w:color="auto"/>
        <w:left w:val="none" w:sz="0" w:space="0" w:color="auto"/>
        <w:bottom w:val="none" w:sz="0" w:space="0" w:color="auto"/>
        <w:right w:val="none" w:sz="0" w:space="0" w:color="auto"/>
      </w:divBdr>
      <w:divsChild>
        <w:div w:id="443578821">
          <w:marLeft w:val="0"/>
          <w:marRight w:val="0"/>
          <w:marTop w:val="0"/>
          <w:marBottom w:val="0"/>
          <w:divBdr>
            <w:top w:val="none" w:sz="0" w:space="0" w:color="auto"/>
            <w:left w:val="none" w:sz="0" w:space="0" w:color="auto"/>
            <w:bottom w:val="none" w:sz="0" w:space="0" w:color="auto"/>
            <w:right w:val="none" w:sz="0" w:space="0" w:color="auto"/>
          </w:divBdr>
          <w:divsChild>
            <w:div w:id="424307920">
              <w:marLeft w:val="0"/>
              <w:marRight w:val="0"/>
              <w:marTop w:val="0"/>
              <w:marBottom w:val="0"/>
              <w:divBdr>
                <w:top w:val="none" w:sz="0" w:space="0" w:color="auto"/>
                <w:left w:val="none" w:sz="0" w:space="0" w:color="auto"/>
                <w:bottom w:val="none" w:sz="0" w:space="0" w:color="auto"/>
                <w:right w:val="none" w:sz="0" w:space="0" w:color="auto"/>
              </w:divBdr>
              <w:divsChild>
                <w:div w:id="1872956254">
                  <w:marLeft w:val="0"/>
                  <w:marRight w:val="0"/>
                  <w:marTop w:val="0"/>
                  <w:marBottom w:val="0"/>
                  <w:divBdr>
                    <w:top w:val="none" w:sz="0" w:space="0" w:color="auto"/>
                    <w:left w:val="none" w:sz="0" w:space="0" w:color="auto"/>
                    <w:bottom w:val="none" w:sz="0" w:space="0" w:color="auto"/>
                    <w:right w:val="none" w:sz="0" w:space="0" w:color="auto"/>
                  </w:divBdr>
                  <w:divsChild>
                    <w:div w:id="10110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6455">
      <w:bodyDiv w:val="1"/>
      <w:marLeft w:val="0"/>
      <w:marRight w:val="0"/>
      <w:marTop w:val="0"/>
      <w:marBottom w:val="0"/>
      <w:divBdr>
        <w:top w:val="none" w:sz="0" w:space="0" w:color="auto"/>
        <w:left w:val="none" w:sz="0" w:space="0" w:color="auto"/>
        <w:bottom w:val="none" w:sz="0" w:space="0" w:color="auto"/>
        <w:right w:val="none" w:sz="0" w:space="0" w:color="auto"/>
      </w:divBdr>
    </w:div>
    <w:div w:id="877549938">
      <w:bodyDiv w:val="1"/>
      <w:marLeft w:val="0"/>
      <w:marRight w:val="0"/>
      <w:marTop w:val="0"/>
      <w:marBottom w:val="0"/>
      <w:divBdr>
        <w:top w:val="none" w:sz="0" w:space="0" w:color="auto"/>
        <w:left w:val="none" w:sz="0" w:space="0" w:color="auto"/>
        <w:bottom w:val="none" w:sz="0" w:space="0" w:color="auto"/>
        <w:right w:val="none" w:sz="0" w:space="0" w:color="auto"/>
      </w:divBdr>
      <w:divsChild>
        <w:div w:id="1839340497">
          <w:marLeft w:val="0"/>
          <w:marRight w:val="0"/>
          <w:marTop w:val="0"/>
          <w:marBottom w:val="0"/>
          <w:divBdr>
            <w:top w:val="none" w:sz="0" w:space="0" w:color="auto"/>
            <w:left w:val="none" w:sz="0" w:space="0" w:color="auto"/>
            <w:bottom w:val="none" w:sz="0" w:space="0" w:color="auto"/>
            <w:right w:val="none" w:sz="0" w:space="0" w:color="auto"/>
          </w:divBdr>
          <w:divsChild>
            <w:div w:id="1865635101">
              <w:marLeft w:val="0"/>
              <w:marRight w:val="0"/>
              <w:marTop w:val="0"/>
              <w:marBottom w:val="0"/>
              <w:divBdr>
                <w:top w:val="none" w:sz="0" w:space="0" w:color="auto"/>
                <w:left w:val="none" w:sz="0" w:space="0" w:color="auto"/>
                <w:bottom w:val="none" w:sz="0" w:space="0" w:color="auto"/>
                <w:right w:val="none" w:sz="0" w:space="0" w:color="auto"/>
              </w:divBdr>
              <w:divsChild>
                <w:div w:id="111286036">
                  <w:marLeft w:val="0"/>
                  <w:marRight w:val="0"/>
                  <w:marTop w:val="0"/>
                  <w:marBottom w:val="0"/>
                  <w:divBdr>
                    <w:top w:val="none" w:sz="0" w:space="0" w:color="auto"/>
                    <w:left w:val="none" w:sz="0" w:space="0" w:color="auto"/>
                    <w:bottom w:val="none" w:sz="0" w:space="0" w:color="auto"/>
                    <w:right w:val="none" w:sz="0" w:space="0" w:color="auto"/>
                  </w:divBdr>
                  <w:divsChild>
                    <w:div w:id="5992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43669">
      <w:bodyDiv w:val="1"/>
      <w:marLeft w:val="0"/>
      <w:marRight w:val="0"/>
      <w:marTop w:val="0"/>
      <w:marBottom w:val="0"/>
      <w:divBdr>
        <w:top w:val="none" w:sz="0" w:space="0" w:color="auto"/>
        <w:left w:val="none" w:sz="0" w:space="0" w:color="auto"/>
        <w:bottom w:val="none" w:sz="0" w:space="0" w:color="auto"/>
        <w:right w:val="none" w:sz="0" w:space="0" w:color="auto"/>
      </w:divBdr>
    </w:div>
    <w:div w:id="925849154">
      <w:bodyDiv w:val="1"/>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3535">
      <w:bodyDiv w:val="1"/>
      <w:marLeft w:val="0"/>
      <w:marRight w:val="0"/>
      <w:marTop w:val="0"/>
      <w:marBottom w:val="0"/>
      <w:divBdr>
        <w:top w:val="none" w:sz="0" w:space="0" w:color="auto"/>
        <w:left w:val="none" w:sz="0" w:space="0" w:color="auto"/>
        <w:bottom w:val="none" w:sz="0" w:space="0" w:color="auto"/>
        <w:right w:val="none" w:sz="0" w:space="0" w:color="auto"/>
      </w:divBdr>
      <w:divsChild>
        <w:div w:id="14157899">
          <w:marLeft w:val="360"/>
          <w:marRight w:val="0"/>
          <w:marTop w:val="0"/>
          <w:marBottom w:val="0"/>
          <w:divBdr>
            <w:top w:val="none" w:sz="0" w:space="0" w:color="auto"/>
            <w:left w:val="none" w:sz="0" w:space="0" w:color="auto"/>
            <w:bottom w:val="none" w:sz="0" w:space="0" w:color="auto"/>
            <w:right w:val="none" w:sz="0" w:space="0" w:color="auto"/>
          </w:divBdr>
        </w:div>
        <w:div w:id="488331110">
          <w:marLeft w:val="360"/>
          <w:marRight w:val="0"/>
          <w:marTop w:val="0"/>
          <w:marBottom w:val="0"/>
          <w:divBdr>
            <w:top w:val="none" w:sz="0" w:space="0" w:color="auto"/>
            <w:left w:val="none" w:sz="0" w:space="0" w:color="auto"/>
            <w:bottom w:val="none" w:sz="0" w:space="0" w:color="auto"/>
            <w:right w:val="none" w:sz="0" w:space="0" w:color="auto"/>
          </w:divBdr>
        </w:div>
        <w:div w:id="679895465">
          <w:marLeft w:val="360"/>
          <w:marRight w:val="0"/>
          <w:marTop w:val="0"/>
          <w:marBottom w:val="0"/>
          <w:divBdr>
            <w:top w:val="none" w:sz="0" w:space="0" w:color="auto"/>
            <w:left w:val="none" w:sz="0" w:space="0" w:color="auto"/>
            <w:bottom w:val="none" w:sz="0" w:space="0" w:color="auto"/>
            <w:right w:val="none" w:sz="0" w:space="0" w:color="auto"/>
          </w:divBdr>
        </w:div>
        <w:div w:id="1335188085">
          <w:marLeft w:val="360"/>
          <w:marRight w:val="0"/>
          <w:marTop w:val="0"/>
          <w:marBottom w:val="0"/>
          <w:divBdr>
            <w:top w:val="none" w:sz="0" w:space="0" w:color="auto"/>
            <w:left w:val="none" w:sz="0" w:space="0" w:color="auto"/>
            <w:bottom w:val="none" w:sz="0" w:space="0" w:color="auto"/>
            <w:right w:val="none" w:sz="0" w:space="0" w:color="auto"/>
          </w:divBdr>
        </w:div>
        <w:div w:id="1807047443">
          <w:marLeft w:val="360"/>
          <w:marRight w:val="0"/>
          <w:marTop w:val="0"/>
          <w:marBottom w:val="0"/>
          <w:divBdr>
            <w:top w:val="none" w:sz="0" w:space="0" w:color="auto"/>
            <w:left w:val="none" w:sz="0" w:space="0" w:color="auto"/>
            <w:bottom w:val="none" w:sz="0" w:space="0" w:color="auto"/>
            <w:right w:val="none" w:sz="0" w:space="0" w:color="auto"/>
          </w:divBdr>
        </w:div>
      </w:divsChild>
    </w:div>
    <w:div w:id="1012561386">
      <w:bodyDiv w:val="1"/>
      <w:marLeft w:val="0"/>
      <w:marRight w:val="0"/>
      <w:marTop w:val="0"/>
      <w:marBottom w:val="0"/>
      <w:divBdr>
        <w:top w:val="none" w:sz="0" w:space="0" w:color="auto"/>
        <w:left w:val="none" w:sz="0" w:space="0" w:color="auto"/>
        <w:bottom w:val="none" w:sz="0" w:space="0" w:color="auto"/>
        <w:right w:val="none" w:sz="0" w:space="0" w:color="auto"/>
      </w:divBdr>
      <w:divsChild>
        <w:div w:id="17780215">
          <w:marLeft w:val="360"/>
          <w:marRight w:val="0"/>
          <w:marTop w:val="0"/>
          <w:marBottom w:val="0"/>
          <w:divBdr>
            <w:top w:val="none" w:sz="0" w:space="0" w:color="auto"/>
            <w:left w:val="none" w:sz="0" w:space="0" w:color="auto"/>
            <w:bottom w:val="none" w:sz="0" w:space="0" w:color="auto"/>
            <w:right w:val="none" w:sz="0" w:space="0" w:color="auto"/>
          </w:divBdr>
        </w:div>
        <w:div w:id="677854737">
          <w:marLeft w:val="360"/>
          <w:marRight w:val="0"/>
          <w:marTop w:val="0"/>
          <w:marBottom w:val="0"/>
          <w:divBdr>
            <w:top w:val="none" w:sz="0" w:space="0" w:color="auto"/>
            <w:left w:val="none" w:sz="0" w:space="0" w:color="auto"/>
            <w:bottom w:val="none" w:sz="0" w:space="0" w:color="auto"/>
            <w:right w:val="none" w:sz="0" w:space="0" w:color="auto"/>
          </w:divBdr>
        </w:div>
        <w:div w:id="748230385">
          <w:marLeft w:val="360"/>
          <w:marRight w:val="0"/>
          <w:marTop w:val="0"/>
          <w:marBottom w:val="0"/>
          <w:divBdr>
            <w:top w:val="none" w:sz="0" w:space="0" w:color="auto"/>
            <w:left w:val="none" w:sz="0" w:space="0" w:color="auto"/>
            <w:bottom w:val="none" w:sz="0" w:space="0" w:color="auto"/>
            <w:right w:val="none" w:sz="0" w:space="0" w:color="auto"/>
          </w:divBdr>
        </w:div>
        <w:div w:id="1678729573">
          <w:marLeft w:val="360"/>
          <w:marRight w:val="0"/>
          <w:marTop w:val="0"/>
          <w:marBottom w:val="0"/>
          <w:divBdr>
            <w:top w:val="none" w:sz="0" w:space="0" w:color="auto"/>
            <w:left w:val="none" w:sz="0" w:space="0" w:color="auto"/>
            <w:bottom w:val="none" w:sz="0" w:space="0" w:color="auto"/>
            <w:right w:val="none" w:sz="0" w:space="0" w:color="auto"/>
          </w:divBdr>
        </w:div>
      </w:divsChild>
    </w:div>
    <w:div w:id="1016812903">
      <w:bodyDiv w:val="1"/>
      <w:marLeft w:val="0"/>
      <w:marRight w:val="0"/>
      <w:marTop w:val="0"/>
      <w:marBottom w:val="0"/>
      <w:divBdr>
        <w:top w:val="none" w:sz="0" w:space="0" w:color="auto"/>
        <w:left w:val="none" w:sz="0" w:space="0" w:color="auto"/>
        <w:bottom w:val="none" w:sz="0" w:space="0" w:color="auto"/>
        <w:right w:val="none" w:sz="0" w:space="0" w:color="auto"/>
      </w:divBdr>
      <w:divsChild>
        <w:div w:id="1145898479">
          <w:marLeft w:val="0"/>
          <w:marRight w:val="0"/>
          <w:marTop w:val="0"/>
          <w:marBottom w:val="0"/>
          <w:divBdr>
            <w:top w:val="none" w:sz="0" w:space="0" w:color="auto"/>
            <w:left w:val="none" w:sz="0" w:space="0" w:color="auto"/>
            <w:bottom w:val="none" w:sz="0" w:space="0" w:color="auto"/>
            <w:right w:val="none" w:sz="0" w:space="0" w:color="auto"/>
          </w:divBdr>
          <w:divsChild>
            <w:div w:id="230314155">
              <w:marLeft w:val="0"/>
              <w:marRight w:val="0"/>
              <w:marTop w:val="0"/>
              <w:marBottom w:val="0"/>
              <w:divBdr>
                <w:top w:val="none" w:sz="0" w:space="0" w:color="auto"/>
                <w:left w:val="none" w:sz="0" w:space="0" w:color="auto"/>
                <w:bottom w:val="none" w:sz="0" w:space="0" w:color="auto"/>
                <w:right w:val="none" w:sz="0" w:space="0" w:color="auto"/>
              </w:divBdr>
              <w:divsChild>
                <w:div w:id="1502623168">
                  <w:marLeft w:val="0"/>
                  <w:marRight w:val="0"/>
                  <w:marTop w:val="0"/>
                  <w:marBottom w:val="0"/>
                  <w:divBdr>
                    <w:top w:val="none" w:sz="0" w:space="0" w:color="auto"/>
                    <w:left w:val="none" w:sz="0" w:space="0" w:color="auto"/>
                    <w:bottom w:val="none" w:sz="0" w:space="0" w:color="auto"/>
                    <w:right w:val="none" w:sz="0" w:space="0" w:color="auto"/>
                  </w:divBdr>
                  <w:divsChild>
                    <w:div w:id="1993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09536">
      <w:bodyDiv w:val="1"/>
      <w:marLeft w:val="0"/>
      <w:marRight w:val="0"/>
      <w:marTop w:val="0"/>
      <w:marBottom w:val="0"/>
      <w:divBdr>
        <w:top w:val="none" w:sz="0" w:space="0" w:color="auto"/>
        <w:left w:val="none" w:sz="0" w:space="0" w:color="auto"/>
        <w:bottom w:val="none" w:sz="0" w:space="0" w:color="auto"/>
        <w:right w:val="none" w:sz="0" w:space="0" w:color="auto"/>
      </w:divBdr>
      <w:divsChild>
        <w:div w:id="70926752">
          <w:marLeft w:val="0"/>
          <w:marRight w:val="0"/>
          <w:marTop w:val="0"/>
          <w:marBottom w:val="0"/>
          <w:divBdr>
            <w:top w:val="none" w:sz="0" w:space="0" w:color="auto"/>
            <w:left w:val="none" w:sz="0" w:space="0" w:color="auto"/>
            <w:bottom w:val="none" w:sz="0" w:space="0" w:color="auto"/>
            <w:right w:val="none" w:sz="0" w:space="0" w:color="auto"/>
          </w:divBdr>
          <w:divsChild>
            <w:div w:id="14816214">
              <w:marLeft w:val="0"/>
              <w:marRight w:val="0"/>
              <w:marTop w:val="0"/>
              <w:marBottom w:val="0"/>
              <w:divBdr>
                <w:top w:val="none" w:sz="0" w:space="0" w:color="auto"/>
                <w:left w:val="none" w:sz="0" w:space="0" w:color="auto"/>
                <w:bottom w:val="none" w:sz="0" w:space="0" w:color="auto"/>
                <w:right w:val="none" w:sz="0" w:space="0" w:color="auto"/>
              </w:divBdr>
              <w:divsChild>
                <w:div w:id="2141223387">
                  <w:marLeft w:val="0"/>
                  <w:marRight w:val="0"/>
                  <w:marTop w:val="0"/>
                  <w:marBottom w:val="0"/>
                  <w:divBdr>
                    <w:top w:val="none" w:sz="0" w:space="0" w:color="auto"/>
                    <w:left w:val="none" w:sz="0" w:space="0" w:color="auto"/>
                    <w:bottom w:val="none" w:sz="0" w:space="0" w:color="auto"/>
                    <w:right w:val="none" w:sz="0" w:space="0" w:color="auto"/>
                  </w:divBdr>
                  <w:divsChild>
                    <w:div w:id="17782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03749">
      <w:bodyDiv w:val="1"/>
      <w:marLeft w:val="0"/>
      <w:marRight w:val="0"/>
      <w:marTop w:val="0"/>
      <w:marBottom w:val="0"/>
      <w:divBdr>
        <w:top w:val="none" w:sz="0" w:space="0" w:color="auto"/>
        <w:left w:val="none" w:sz="0" w:space="0" w:color="auto"/>
        <w:bottom w:val="none" w:sz="0" w:space="0" w:color="auto"/>
        <w:right w:val="none" w:sz="0" w:space="0" w:color="auto"/>
      </w:divBdr>
      <w:divsChild>
        <w:div w:id="56901428">
          <w:marLeft w:val="0"/>
          <w:marRight w:val="0"/>
          <w:marTop w:val="0"/>
          <w:marBottom w:val="0"/>
          <w:divBdr>
            <w:top w:val="none" w:sz="0" w:space="0" w:color="auto"/>
            <w:left w:val="none" w:sz="0" w:space="0" w:color="auto"/>
            <w:bottom w:val="none" w:sz="0" w:space="0" w:color="auto"/>
            <w:right w:val="none" w:sz="0" w:space="0" w:color="auto"/>
          </w:divBdr>
          <w:divsChild>
            <w:div w:id="165171909">
              <w:marLeft w:val="0"/>
              <w:marRight w:val="0"/>
              <w:marTop w:val="0"/>
              <w:marBottom w:val="0"/>
              <w:divBdr>
                <w:top w:val="none" w:sz="0" w:space="0" w:color="auto"/>
                <w:left w:val="none" w:sz="0" w:space="0" w:color="auto"/>
                <w:bottom w:val="none" w:sz="0" w:space="0" w:color="auto"/>
                <w:right w:val="none" w:sz="0" w:space="0" w:color="auto"/>
              </w:divBdr>
              <w:divsChild>
                <w:div w:id="104083953">
                  <w:marLeft w:val="0"/>
                  <w:marRight w:val="0"/>
                  <w:marTop w:val="0"/>
                  <w:marBottom w:val="0"/>
                  <w:divBdr>
                    <w:top w:val="none" w:sz="0" w:space="0" w:color="auto"/>
                    <w:left w:val="none" w:sz="0" w:space="0" w:color="auto"/>
                    <w:bottom w:val="none" w:sz="0" w:space="0" w:color="auto"/>
                    <w:right w:val="none" w:sz="0" w:space="0" w:color="auto"/>
                  </w:divBdr>
                  <w:divsChild>
                    <w:div w:id="532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4423">
      <w:bodyDiv w:val="1"/>
      <w:marLeft w:val="0"/>
      <w:marRight w:val="0"/>
      <w:marTop w:val="0"/>
      <w:marBottom w:val="0"/>
      <w:divBdr>
        <w:top w:val="none" w:sz="0" w:space="0" w:color="auto"/>
        <w:left w:val="none" w:sz="0" w:space="0" w:color="auto"/>
        <w:bottom w:val="none" w:sz="0" w:space="0" w:color="auto"/>
        <w:right w:val="none" w:sz="0" w:space="0" w:color="auto"/>
      </w:divBdr>
      <w:divsChild>
        <w:div w:id="1392116358">
          <w:marLeft w:val="0"/>
          <w:marRight w:val="0"/>
          <w:marTop w:val="0"/>
          <w:marBottom w:val="0"/>
          <w:divBdr>
            <w:top w:val="none" w:sz="0" w:space="0" w:color="auto"/>
            <w:left w:val="none" w:sz="0" w:space="0" w:color="auto"/>
            <w:bottom w:val="none" w:sz="0" w:space="0" w:color="auto"/>
            <w:right w:val="none" w:sz="0" w:space="0" w:color="auto"/>
          </w:divBdr>
          <w:divsChild>
            <w:div w:id="945769606">
              <w:marLeft w:val="0"/>
              <w:marRight w:val="0"/>
              <w:marTop w:val="0"/>
              <w:marBottom w:val="0"/>
              <w:divBdr>
                <w:top w:val="none" w:sz="0" w:space="0" w:color="auto"/>
                <w:left w:val="none" w:sz="0" w:space="0" w:color="auto"/>
                <w:bottom w:val="none" w:sz="0" w:space="0" w:color="auto"/>
                <w:right w:val="none" w:sz="0" w:space="0" w:color="auto"/>
              </w:divBdr>
              <w:divsChild>
                <w:div w:id="1610967796">
                  <w:marLeft w:val="0"/>
                  <w:marRight w:val="0"/>
                  <w:marTop w:val="0"/>
                  <w:marBottom w:val="0"/>
                  <w:divBdr>
                    <w:top w:val="none" w:sz="0" w:space="0" w:color="auto"/>
                    <w:left w:val="none" w:sz="0" w:space="0" w:color="auto"/>
                    <w:bottom w:val="none" w:sz="0" w:space="0" w:color="auto"/>
                    <w:right w:val="none" w:sz="0" w:space="0" w:color="auto"/>
                  </w:divBdr>
                  <w:divsChild>
                    <w:div w:id="5659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5136">
      <w:bodyDiv w:val="1"/>
      <w:marLeft w:val="0"/>
      <w:marRight w:val="0"/>
      <w:marTop w:val="0"/>
      <w:marBottom w:val="0"/>
      <w:divBdr>
        <w:top w:val="none" w:sz="0" w:space="0" w:color="auto"/>
        <w:left w:val="none" w:sz="0" w:space="0" w:color="auto"/>
        <w:bottom w:val="none" w:sz="0" w:space="0" w:color="auto"/>
        <w:right w:val="none" w:sz="0" w:space="0" w:color="auto"/>
      </w:divBdr>
    </w:div>
    <w:div w:id="1312829215">
      <w:bodyDiv w:val="1"/>
      <w:marLeft w:val="0"/>
      <w:marRight w:val="0"/>
      <w:marTop w:val="0"/>
      <w:marBottom w:val="0"/>
      <w:divBdr>
        <w:top w:val="none" w:sz="0" w:space="0" w:color="auto"/>
        <w:left w:val="none" w:sz="0" w:space="0" w:color="auto"/>
        <w:bottom w:val="none" w:sz="0" w:space="0" w:color="auto"/>
        <w:right w:val="none" w:sz="0" w:space="0" w:color="auto"/>
      </w:divBdr>
      <w:divsChild>
        <w:div w:id="1870529685">
          <w:marLeft w:val="0"/>
          <w:marRight w:val="0"/>
          <w:marTop w:val="0"/>
          <w:marBottom w:val="0"/>
          <w:divBdr>
            <w:top w:val="none" w:sz="0" w:space="0" w:color="auto"/>
            <w:left w:val="none" w:sz="0" w:space="0" w:color="auto"/>
            <w:bottom w:val="none" w:sz="0" w:space="0" w:color="auto"/>
            <w:right w:val="none" w:sz="0" w:space="0" w:color="auto"/>
          </w:divBdr>
          <w:divsChild>
            <w:div w:id="1520048873">
              <w:marLeft w:val="0"/>
              <w:marRight w:val="0"/>
              <w:marTop w:val="0"/>
              <w:marBottom w:val="0"/>
              <w:divBdr>
                <w:top w:val="none" w:sz="0" w:space="0" w:color="auto"/>
                <w:left w:val="none" w:sz="0" w:space="0" w:color="auto"/>
                <w:bottom w:val="none" w:sz="0" w:space="0" w:color="auto"/>
                <w:right w:val="none" w:sz="0" w:space="0" w:color="auto"/>
              </w:divBdr>
              <w:divsChild>
                <w:div w:id="1579830046">
                  <w:marLeft w:val="0"/>
                  <w:marRight w:val="0"/>
                  <w:marTop w:val="0"/>
                  <w:marBottom w:val="0"/>
                  <w:divBdr>
                    <w:top w:val="none" w:sz="0" w:space="0" w:color="auto"/>
                    <w:left w:val="none" w:sz="0" w:space="0" w:color="auto"/>
                    <w:bottom w:val="none" w:sz="0" w:space="0" w:color="auto"/>
                    <w:right w:val="none" w:sz="0" w:space="0" w:color="auto"/>
                  </w:divBdr>
                  <w:divsChild>
                    <w:div w:id="49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495">
      <w:bodyDiv w:val="1"/>
      <w:marLeft w:val="0"/>
      <w:marRight w:val="0"/>
      <w:marTop w:val="0"/>
      <w:marBottom w:val="0"/>
      <w:divBdr>
        <w:top w:val="none" w:sz="0" w:space="0" w:color="auto"/>
        <w:left w:val="none" w:sz="0" w:space="0" w:color="auto"/>
        <w:bottom w:val="none" w:sz="0" w:space="0" w:color="auto"/>
        <w:right w:val="none" w:sz="0" w:space="0" w:color="auto"/>
      </w:divBdr>
      <w:divsChild>
        <w:div w:id="1973049259">
          <w:marLeft w:val="0"/>
          <w:marRight w:val="0"/>
          <w:marTop w:val="0"/>
          <w:marBottom w:val="0"/>
          <w:divBdr>
            <w:top w:val="none" w:sz="0" w:space="0" w:color="auto"/>
            <w:left w:val="none" w:sz="0" w:space="0" w:color="auto"/>
            <w:bottom w:val="none" w:sz="0" w:space="0" w:color="auto"/>
            <w:right w:val="none" w:sz="0" w:space="0" w:color="auto"/>
          </w:divBdr>
          <w:divsChild>
            <w:div w:id="1429815967">
              <w:marLeft w:val="0"/>
              <w:marRight w:val="0"/>
              <w:marTop w:val="0"/>
              <w:marBottom w:val="0"/>
              <w:divBdr>
                <w:top w:val="none" w:sz="0" w:space="0" w:color="auto"/>
                <w:left w:val="none" w:sz="0" w:space="0" w:color="auto"/>
                <w:bottom w:val="none" w:sz="0" w:space="0" w:color="auto"/>
                <w:right w:val="none" w:sz="0" w:space="0" w:color="auto"/>
              </w:divBdr>
              <w:divsChild>
                <w:div w:id="1163350291">
                  <w:marLeft w:val="0"/>
                  <w:marRight w:val="0"/>
                  <w:marTop w:val="0"/>
                  <w:marBottom w:val="0"/>
                  <w:divBdr>
                    <w:top w:val="none" w:sz="0" w:space="0" w:color="auto"/>
                    <w:left w:val="none" w:sz="0" w:space="0" w:color="auto"/>
                    <w:bottom w:val="none" w:sz="0" w:space="0" w:color="auto"/>
                    <w:right w:val="none" w:sz="0" w:space="0" w:color="auto"/>
                  </w:divBdr>
                  <w:divsChild>
                    <w:div w:id="8785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42604">
      <w:bodyDiv w:val="1"/>
      <w:marLeft w:val="0"/>
      <w:marRight w:val="0"/>
      <w:marTop w:val="0"/>
      <w:marBottom w:val="0"/>
      <w:divBdr>
        <w:top w:val="none" w:sz="0" w:space="0" w:color="auto"/>
        <w:left w:val="none" w:sz="0" w:space="0" w:color="auto"/>
        <w:bottom w:val="none" w:sz="0" w:space="0" w:color="auto"/>
        <w:right w:val="none" w:sz="0" w:space="0" w:color="auto"/>
      </w:divBdr>
      <w:divsChild>
        <w:div w:id="637029016">
          <w:marLeft w:val="360"/>
          <w:marRight w:val="0"/>
          <w:marTop w:val="0"/>
          <w:marBottom w:val="0"/>
          <w:divBdr>
            <w:top w:val="none" w:sz="0" w:space="0" w:color="auto"/>
            <w:left w:val="none" w:sz="0" w:space="0" w:color="auto"/>
            <w:bottom w:val="none" w:sz="0" w:space="0" w:color="auto"/>
            <w:right w:val="none" w:sz="0" w:space="0" w:color="auto"/>
          </w:divBdr>
        </w:div>
        <w:div w:id="788159524">
          <w:marLeft w:val="360"/>
          <w:marRight w:val="0"/>
          <w:marTop w:val="0"/>
          <w:marBottom w:val="0"/>
          <w:divBdr>
            <w:top w:val="none" w:sz="0" w:space="0" w:color="auto"/>
            <w:left w:val="none" w:sz="0" w:space="0" w:color="auto"/>
            <w:bottom w:val="none" w:sz="0" w:space="0" w:color="auto"/>
            <w:right w:val="none" w:sz="0" w:space="0" w:color="auto"/>
          </w:divBdr>
        </w:div>
        <w:div w:id="1374572731">
          <w:marLeft w:val="360"/>
          <w:marRight w:val="0"/>
          <w:marTop w:val="0"/>
          <w:marBottom w:val="0"/>
          <w:divBdr>
            <w:top w:val="none" w:sz="0" w:space="0" w:color="auto"/>
            <w:left w:val="none" w:sz="0" w:space="0" w:color="auto"/>
            <w:bottom w:val="none" w:sz="0" w:space="0" w:color="auto"/>
            <w:right w:val="none" w:sz="0" w:space="0" w:color="auto"/>
          </w:divBdr>
        </w:div>
        <w:div w:id="1886479476">
          <w:marLeft w:val="360"/>
          <w:marRight w:val="0"/>
          <w:marTop w:val="0"/>
          <w:marBottom w:val="0"/>
          <w:divBdr>
            <w:top w:val="none" w:sz="0" w:space="0" w:color="auto"/>
            <w:left w:val="none" w:sz="0" w:space="0" w:color="auto"/>
            <w:bottom w:val="none" w:sz="0" w:space="0" w:color="auto"/>
            <w:right w:val="none" w:sz="0" w:space="0" w:color="auto"/>
          </w:divBdr>
        </w:div>
      </w:divsChild>
    </w:div>
    <w:div w:id="1501118211">
      <w:bodyDiv w:val="1"/>
      <w:marLeft w:val="0"/>
      <w:marRight w:val="0"/>
      <w:marTop w:val="0"/>
      <w:marBottom w:val="0"/>
      <w:divBdr>
        <w:top w:val="none" w:sz="0" w:space="0" w:color="auto"/>
        <w:left w:val="none" w:sz="0" w:space="0" w:color="auto"/>
        <w:bottom w:val="none" w:sz="0" w:space="0" w:color="auto"/>
        <w:right w:val="none" w:sz="0" w:space="0" w:color="auto"/>
      </w:divBdr>
    </w:div>
    <w:div w:id="1506241070">
      <w:bodyDiv w:val="1"/>
      <w:marLeft w:val="0"/>
      <w:marRight w:val="0"/>
      <w:marTop w:val="0"/>
      <w:marBottom w:val="0"/>
      <w:divBdr>
        <w:top w:val="none" w:sz="0" w:space="0" w:color="auto"/>
        <w:left w:val="none" w:sz="0" w:space="0" w:color="auto"/>
        <w:bottom w:val="none" w:sz="0" w:space="0" w:color="auto"/>
        <w:right w:val="none" w:sz="0" w:space="0" w:color="auto"/>
      </w:divBdr>
      <w:divsChild>
        <w:div w:id="667051651">
          <w:marLeft w:val="0"/>
          <w:marRight w:val="0"/>
          <w:marTop w:val="0"/>
          <w:marBottom w:val="0"/>
          <w:divBdr>
            <w:top w:val="none" w:sz="0" w:space="0" w:color="auto"/>
            <w:left w:val="none" w:sz="0" w:space="0" w:color="auto"/>
            <w:bottom w:val="none" w:sz="0" w:space="0" w:color="auto"/>
            <w:right w:val="none" w:sz="0" w:space="0" w:color="auto"/>
          </w:divBdr>
          <w:divsChild>
            <w:div w:id="475529591">
              <w:marLeft w:val="0"/>
              <w:marRight w:val="0"/>
              <w:marTop w:val="0"/>
              <w:marBottom w:val="0"/>
              <w:divBdr>
                <w:top w:val="none" w:sz="0" w:space="0" w:color="auto"/>
                <w:left w:val="none" w:sz="0" w:space="0" w:color="auto"/>
                <w:bottom w:val="none" w:sz="0" w:space="0" w:color="auto"/>
                <w:right w:val="none" w:sz="0" w:space="0" w:color="auto"/>
              </w:divBdr>
              <w:divsChild>
                <w:div w:id="219754150">
                  <w:marLeft w:val="0"/>
                  <w:marRight w:val="0"/>
                  <w:marTop w:val="0"/>
                  <w:marBottom w:val="0"/>
                  <w:divBdr>
                    <w:top w:val="none" w:sz="0" w:space="0" w:color="auto"/>
                    <w:left w:val="none" w:sz="0" w:space="0" w:color="auto"/>
                    <w:bottom w:val="none" w:sz="0" w:space="0" w:color="auto"/>
                    <w:right w:val="none" w:sz="0" w:space="0" w:color="auto"/>
                  </w:divBdr>
                  <w:divsChild>
                    <w:div w:id="3592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3869">
      <w:bodyDiv w:val="1"/>
      <w:marLeft w:val="0"/>
      <w:marRight w:val="0"/>
      <w:marTop w:val="0"/>
      <w:marBottom w:val="0"/>
      <w:divBdr>
        <w:top w:val="none" w:sz="0" w:space="0" w:color="auto"/>
        <w:left w:val="none" w:sz="0" w:space="0" w:color="auto"/>
        <w:bottom w:val="none" w:sz="0" w:space="0" w:color="auto"/>
        <w:right w:val="none" w:sz="0" w:space="0" w:color="auto"/>
      </w:divBdr>
    </w:div>
    <w:div w:id="1662465258">
      <w:bodyDiv w:val="1"/>
      <w:marLeft w:val="0"/>
      <w:marRight w:val="0"/>
      <w:marTop w:val="0"/>
      <w:marBottom w:val="0"/>
      <w:divBdr>
        <w:top w:val="none" w:sz="0" w:space="0" w:color="auto"/>
        <w:left w:val="none" w:sz="0" w:space="0" w:color="auto"/>
        <w:bottom w:val="none" w:sz="0" w:space="0" w:color="auto"/>
        <w:right w:val="none" w:sz="0" w:space="0" w:color="auto"/>
      </w:divBdr>
    </w:div>
    <w:div w:id="1721127477">
      <w:bodyDiv w:val="1"/>
      <w:marLeft w:val="0"/>
      <w:marRight w:val="0"/>
      <w:marTop w:val="0"/>
      <w:marBottom w:val="0"/>
      <w:divBdr>
        <w:top w:val="none" w:sz="0" w:space="0" w:color="auto"/>
        <w:left w:val="none" w:sz="0" w:space="0" w:color="auto"/>
        <w:bottom w:val="none" w:sz="0" w:space="0" w:color="auto"/>
        <w:right w:val="none" w:sz="0" w:space="0" w:color="auto"/>
      </w:divBdr>
      <w:divsChild>
        <w:div w:id="1346712826">
          <w:marLeft w:val="0"/>
          <w:marRight w:val="0"/>
          <w:marTop w:val="0"/>
          <w:marBottom w:val="0"/>
          <w:divBdr>
            <w:top w:val="none" w:sz="0" w:space="0" w:color="auto"/>
            <w:left w:val="none" w:sz="0" w:space="0" w:color="auto"/>
            <w:bottom w:val="none" w:sz="0" w:space="0" w:color="auto"/>
            <w:right w:val="none" w:sz="0" w:space="0" w:color="auto"/>
          </w:divBdr>
          <w:divsChild>
            <w:div w:id="43527597">
              <w:marLeft w:val="0"/>
              <w:marRight w:val="0"/>
              <w:marTop w:val="0"/>
              <w:marBottom w:val="0"/>
              <w:divBdr>
                <w:top w:val="none" w:sz="0" w:space="0" w:color="auto"/>
                <w:left w:val="none" w:sz="0" w:space="0" w:color="auto"/>
                <w:bottom w:val="none" w:sz="0" w:space="0" w:color="auto"/>
                <w:right w:val="none" w:sz="0" w:space="0" w:color="auto"/>
              </w:divBdr>
              <w:divsChild>
                <w:div w:id="243615555">
                  <w:marLeft w:val="0"/>
                  <w:marRight w:val="0"/>
                  <w:marTop w:val="0"/>
                  <w:marBottom w:val="0"/>
                  <w:divBdr>
                    <w:top w:val="none" w:sz="0" w:space="0" w:color="auto"/>
                    <w:left w:val="none" w:sz="0" w:space="0" w:color="auto"/>
                    <w:bottom w:val="none" w:sz="0" w:space="0" w:color="auto"/>
                    <w:right w:val="none" w:sz="0" w:space="0" w:color="auto"/>
                  </w:divBdr>
                  <w:divsChild>
                    <w:div w:id="6359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5717">
      <w:bodyDiv w:val="1"/>
      <w:marLeft w:val="0"/>
      <w:marRight w:val="0"/>
      <w:marTop w:val="0"/>
      <w:marBottom w:val="0"/>
      <w:divBdr>
        <w:top w:val="none" w:sz="0" w:space="0" w:color="auto"/>
        <w:left w:val="none" w:sz="0" w:space="0" w:color="auto"/>
        <w:bottom w:val="none" w:sz="0" w:space="0" w:color="auto"/>
        <w:right w:val="none" w:sz="0" w:space="0" w:color="auto"/>
      </w:divBdr>
    </w:div>
    <w:div w:id="1794444229">
      <w:bodyDiv w:val="1"/>
      <w:marLeft w:val="0"/>
      <w:marRight w:val="0"/>
      <w:marTop w:val="0"/>
      <w:marBottom w:val="0"/>
      <w:divBdr>
        <w:top w:val="none" w:sz="0" w:space="0" w:color="auto"/>
        <w:left w:val="none" w:sz="0" w:space="0" w:color="auto"/>
        <w:bottom w:val="none" w:sz="0" w:space="0" w:color="auto"/>
        <w:right w:val="none" w:sz="0" w:space="0" w:color="auto"/>
      </w:divBdr>
      <w:divsChild>
        <w:div w:id="1072895070">
          <w:marLeft w:val="0"/>
          <w:marRight w:val="0"/>
          <w:marTop w:val="0"/>
          <w:marBottom w:val="0"/>
          <w:divBdr>
            <w:top w:val="none" w:sz="0" w:space="0" w:color="auto"/>
            <w:left w:val="none" w:sz="0" w:space="0" w:color="auto"/>
            <w:bottom w:val="none" w:sz="0" w:space="0" w:color="auto"/>
            <w:right w:val="none" w:sz="0" w:space="0" w:color="auto"/>
          </w:divBdr>
          <w:divsChild>
            <w:div w:id="1065031850">
              <w:marLeft w:val="0"/>
              <w:marRight w:val="0"/>
              <w:marTop w:val="0"/>
              <w:marBottom w:val="0"/>
              <w:divBdr>
                <w:top w:val="none" w:sz="0" w:space="0" w:color="auto"/>
                <w:left w:val="none" w:sz="0" w:space="0" w:color="auto"/>
                <w:bottom w:val="none" w:sz="0" w:space="0" w:color="auto"/>
                <w:right w:val="none" w:sz="0" w:space="0" w:color="auto"/>
              </w:divBdr>
              <w:divsChild>
                <w:div w:id="1244995738">
                  <w:marLeft w:val="0"/>
                  <w:marRight w:val="0"/>
                  <w:marTop w:val="0"/>
                  <w:marBottom w:val="0"/>
                  <w:divBdr>
                    <w:top w:val="none" w:sz="0" w:space="0" w:color="auto"/>
                    <w:left w:val="none" w:sz="0" w:space="0" w:color="auto"/>
                    <w:bottom w:val="none" w:sz="0" w:space="0" w:color="auto"/>
                    <w:right w:val="none" w:sz="0" w:space="0" w:color="auto"/>
                  </w:divBdr>
                  <w:divsChild>
                    <w:div w:id="9481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60661">
      <w:bodyDiv w:val="1"/>
      <w:marLeft w:val="0"/>
      <w:marRight w:val="0"/>
      <w:marTop w:val="0"/>
      <w:marBottom w:val="0"/>
      <w:divBdr>
        <w:top w:val="none" w:sz="0" w:space="0" w:color="auto"/>
        <w:left w:val="none" w:sz="0" w:space="0" w:color="auto"/>
        <w:bottom w:val="none" w:sz="0" w:space="0" w:color="auto"/>
        <w:right w:val="none" w:sz="0" w:space="0" w:color="auto"/>
      </w:divBdr>
    </w:div>
    <w:div w:id="1978483991">
      <w:bodyDiv w:val="1"/>
      <w:marLeft w:val="0"/>
      <w:marRight w:val="0"/>
      <w:marTop w:val="0"/>
      <w:marBottom w:val="0"/>
      <w:divBdr>
        <w:top w:val="none" w:sz="0" w:space="0" w:color="auto"/>
        <w:left w:val="none" w:sz="0" w:space="0" w:color="auto"/>
        <w:bottom w:val="none" w:sz="0" w:space="0" w:color="auto"/>
        <w:right w:val="none" w:sz="0" w:space="0" w:color="auto"/>
      </w:divBdr>
    </w:div>
    <w:div w:id="2022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5856046">
          <w:marLeft w:val="0"/>
          <w:marRight w:val="0"/>
          <w:marTop w:val="0"/>
          <w:marBottom w:val="0"/>
          <w:divBdr>
            <w:top w:val="none" w:sz="0" w:space="0" w:color="auto"/>
            <w:left w:val="none" w:sz="0" w:space="0" w:color="auto"/>
            <w:bottom w:val="none" w:sz="0" w:space="0" w:color="auto"/>
            <w:right w:val="none" w:sz="0" w:space="0" w:color="auto"/>
          </w:divBdr>
          <w:divsChild>
            <w:div w:id="212817411">
              <w:marLeft w:val="0"/>
              <w:marRight w:val="0"/>
              <w:marTop w:val="0"/>
              <w:marBottom w:val="0"/>
              <w:divBdr>
                <w:top w:val="none" w:sz="0" w:space="0" w:color="auto"/>
                <w:left w:val="none" w:sz="0" w:space="0" w:color="auto"/>
                <w:bottom w:val="none" w:sz="0" w:space="0" w:color="auto"/>
                <w:right w:val="none" w:sz="0" w:space="0" w:color="auto"/>
              </w:divBdr>
              <w:divsChild>
                <w:div w:id="1561091262">
                  <w:marLeft w:val="0"/>
                  <w:marRight w:val="0"/>
                  <w:marTop w:val="0"/>
                  <w:marBottom w:val="0"/>
                  <w:divBdr>
                    <w:top w:val="none" w:sz="0" w:space="0" w:color="auto"/>
                    <w:left w:val="none" w:sz="0" w:space="0" w:color="auto"/>
                    <w:bottom w:val="none" w:sz="0" w:space="0" w:color="auto"/>
                    <w:right w:val="none" w:sz="0" w:space="0" w:color="auto"/>
                  </w:divBdr>
                  <w:divsChild>
                    <w:div w:id="5959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1581">
      <w:bodyDiv w:val="1"/>
      <w:marLeft w:val="0"/>
      <w:marRight w:val="0"/>
      <w:marTop w:val="0"/>
      <w:marBottom w:val="0"/>
      <w:divBdr>
        <w:top w:val="none" w:sz="0" w:space="0" w:color="auto"/>
        <w:left w:val="none" w:sz="0" w:space="0" w:color="auto"/>
        <w:bottom w:val="none" w:sz="0" w:space="0" w:color="auto"/>
        <w:right w:val="none" w:sz="0" w:space="0" w:color="auto"/>
      </w:divBdr>
    </w:div>
    <w:div w:id="2046173639">
      <w:bodyDiv w:val="1"/>
      <w:marLeft w:val="0"/>
      <w:marRight w:val="0"/>
      <w:marTop w:val="0"/>
      <w:marBottom w:val="0"/>
      <w:divBdr>
        <w:top w:val="none" w:sz="0" w:space="0" w:color="auto"/>
        <w:left w:val="none" w:sz="0" w:space="0" w:color="auto"/>
        <w:bottom w:val="none" w:sz="0" w:space="0" w:color="auto"/>
        <w:right w:val="none" w:sz="0" w:space="0" w:color="auto"/>
      </w:divBdr>
      <w:divsChild>
        <w:div w:id="782118681">
          <w:marLeft w:val="0"/>
          <w:marRight w:val="0"/>
          <w:marTop w:val="0"/>
          <w:marBottom w:val="0"/>
          <w:divBdr>
            <w:top w:val="none" w:sz="0" w:space="0" w:color="auto"/>
            <w:left w:val="none" w:sz="0" w:space="0" w:color="auto"/>
            <w:bottom w:val="none" w:sz="0" w:space="0" w:color="auto"/>
            <w:right w:val="none" w:sz="0" w:space="0" w:color="auto"/>
          </w:divBdr>
          <w:divsChild>
            <w:div w:id="175385741">
              <w:marLeft w:val="0"/>
              <w:marRight w:val="0"/>
              <w:marTop w:val="0"/>
              <w:marBottom w:val="0"/>
              <w:divBdr>
                <w:top w:val="none" w:sz="0" w:space="0" w:color="auto"/>
                <w:left w:val="none" w:sz="0" w:space="0" w:color="auto"/>
                <w:bottom w:val="none" w:sz="0" w:space="0" w:color="auto"/>
                <w:right w:val="none" w:sz="0" w:space="0" w:color="auto"/>
              </w:divBdr>
              <w:divsChild>
                <w:div w:id="431709694">
                  <w:marLeft w:val="0"/>
                  <w:marRight w:val="0"/>
                  <w:marTop w:val="0"/>
                  <w:marBottom w:val="0"/>
                  <w:divBdr>
                    <w:top w:val="none" w:sz="0" w:space="0" w:color="auto"/>
                    <w:left w:val="none" w:sz="0" w:space="0" w:color="auto"/>
                    <w:bottom w:val="none" w:sz="0" w:space="0" w:color="auto"/>
                    <w:right w:val="none" w:sz="0" w:space="0" w:color="auto"/>
                  </w:divBdr>
                  <w:divsChild>
                    <w:div w:id="88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6919">
      <w:bodyDiv w:val="1"/>
      <w:marLeft w:val="0"/>
      <w:marRight w:val="0"/>
      <w:marTop w:val="0"/>
      <w:marBottom w:val="0"/>
      <w:divBdr>
        <w:top w:val="none" w:sz="0" w:space="0" w:color="auto"/>
        <w:left w:val="none" w:sz="0" w:space="0" w:color="auto"/>
        <w:bottom w:val="none" w:sz="0" w:space="0" w:color="auto"/>
        <w:right w:val="none" w:sz="0" w:space="0" w:color="auto"/>
      </w:divBdr>
      <w:divsChild>
        <w:div w:id="1983347837">
          <w:marLeft w:val="0"/>
          <w:marRight w:val="0"/>
          <w:marTop w:val="0"/>
          <w:marBottom w:val="0"/>
          <w:divBdr>
            <w:top w:val="none" w:sz="0" w:space="0" w:color="auto"/>
            <w:left w:val="none" w:sz="0" w:space="0" w:color="auto"/>
            <w:bottom w:val="none" w:sz="0" w:space="0" w:color="auto"/>
            <w:right w:val="none" w:sz="0" w:space="0" w:color="auto"/>
          </w:divBdr>
          <w:divsChild>
            <w:div w:id="1024945339">
              <w:marLeft w:val="0"/>
              <w:marRight w:val="0"/>
              <w:marTop w:val="0"/>
              <w:marBottom w:val="0"/>
              <w:divBdr>
                <w:top w:val="none" w:sz="0" w:space="0" w:color="auto"/>
                <w:left w:val="none" w:sz="0" w:space="0" w:color="auto"/>
                <w:bottom w:val="none" w:sz="0" w:space="0" w:color="auto"/>
                <w:right w:val="none" w:sz="0" w:space="0" w:color="auto"/>
              </w:divBdr>
              <w:divsChild>
                <w:div w:id="1118136539">
                  <w:marLeft w:val="0"/>
                  <w:marRight w:val="0"/>
                  <w:marTop w:val="0"/>
                  <w:marBottom w:val="0"/>
                  <w:divBdr>
                    <w:top w:val="none" w:sz="0" w:space="0" w:color="auto"/>
                    <w:left w:val="none" w:sz="0" w:space="0" w:color="auto"/>
                    <w:bottom w:val="none" w:sz="0" w:space="0" w:color="auto"/>
                    <w:right w:val="none" w:sz="0" w:space="0" w:color="auto"/>
                  </w:divBdr>
                  <w:divsChild>
                    <w:div w:id="12776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6296">
      <w:bodyDiv w:val="1"/>
      <w:marLeft w:val="0"/>
      <w:marRight w:val="0"/>
      <w:marTop w:val="0"/>
      <w:marBottom w:val="0"/>
      <w:divBdr>
        <w:top w:val="none" w:sz="0" w:space="0" w:color="auto"/>
        <w:left w:val="none" w:sz="0" w:space="0" w:color="auto"/>
        <w:bottom w:val="none" w:sz="0" w:space="0" w:color="auto"/>
        <w:right w:val="none" w:sz="0" w:space="0" w:color="auto"/>
      </w:divBdr>
      <w:divsChild>
        <w:div w:id="1008100482">
          <w:marLeft w:val="0"/>
          <w:marRight w:val="0"/>
          <w:marTop w:val="0"/>
          <w:marBottom w:val="0"/>
          <w:divBdr>
            <w:top w:val="none" w:sz="0" w:space="0" w:color="auto"/>
            <w:left w:val="none" w:sz="0" w:space="0" w:color="auto"/>
            <w:bottom w:val="none" w:sz="0" w:space="0" w:color="auto"/>
            <w:right w:val="none" w:sz="0" w:space="0" w:color="auto"/>
          </w:divBdr>
          <w:divsChild>
            <w:div w:id="883441943">
              <w:marLeft w:val="0"/>
              <w:marRight w:val="0"/>
              <w:marTop w:val="0"/>
              <w:marBottom w:val="0"/>
              <w:divBdr>
                <w:top w:val="none" w:sz="0" w:space="0" w:color="auto"/>
                <w:left w:val="none" w:sz="0" w:space="0" w:color="auto"/>
                <w:bottom w:val="none" w:sz="0" w:space="0" w:color="auto"/>
                <w:right w:val="none" w:sz="0" w:space="0" w:color="auto"/>
              </w:divBdr>
              <w:divsChild>
                <w:div w:id="2107386407">
                  <w:marLeft w:val="0"/>
                  <w:marRight w:val="0"/>
                  <w:marTop w:val="0"/>
                  <w:marBottom w:val="0"/>
                  <w:divBdr>
                    <w:top w:val="none" w:sz="0" w:space="0" w:color="auto"/>
                    <w:left w:val="none" w:sz="0" w:space="0" w:color="auto"/>
                    <w:bottom w:val="none" w:sz="0" w:space="0" w:color="auto"/>
                    <w:right w:val="none" w:sz="0" w:space="0" w:color="auto"/>
                  </w:divBdr>
                  <w:divsChild>
                    <w:div w:id="126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12961">
      <w:bodyDiv w:val="1"/>
      <w:marLeft w:val="0"/>
      <w:marRight w:val="0"/>
      <w:marTop w:val="0"/>
      <w:marBottom w:val="0"/>
      <w:divBdr>
        <w:top w:val="none" w:sz="0" w:space="0" w:color="auto"/>
        <w:left w:val="none" w:sz="0" w:space="0" w:color="auto"/>
        <w:bottom w:val="none" w:sz="0" w:space="0" w:color="auto"/>
        <w:right w:val="none" w:sz="0" w:space="0" w:color="auto"/>
      </w:divBdr>
      <w:divsChild>
        <w:div w:id="318728206">
          <w:marLeft w:val="0"/>
          <w:marRight w:val="0"/>
          <w:marTop w:val="0"/>
          <w:marBottom w:val="0"/>
          <w:divBdr>
            <w:top w:val="none" w:sz="0" w:space="0" w:color="auto"/>
            <w:left w:val="none" w:sz="0" w:space="0" w:color="auto"/>
            <w:bottom w:val="none" w:sz="0" w:space="0" w:color="auto"/>
            <w:right w:val="none" w:sz="0" w:space="0" w:color="auto"/>
          </w:divBdr>
          <w:divsChild>
            <w:div w:id="704410042">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sChild>
                    <w:div w:id="13770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6B0F21-AF27-FF47-BBE0-89E275A636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5625</Words>
  <Characters>32065</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STRUMENTI DI DIDATTICA PER COMPETENZE</dc:subject>
  <dc:creator>RVC</dc:creator>
  <cp:keywords>B.0 30 LUGLIO 2011</cp:keywords>
  <dc:description>VALIDATO DAL CTS dei progetti RVC</dc:description>
  <cp:lastModifiedBy/>
  <cp:revision>2</cp:revision>
  <cp:lastPrinted>2011-09-12T18:07:00Z</cp:lastPrinted>
  <dcterms:created xsi:type="dcterms:W3CDTF">2019-04-12T12:24:00Z</dcterms:created>
  <dcterms:modified xsi:type="dcterms:W3CDTF">2019-04-12T12:24:00Z</dcterms:modified>
</cp:coreProperties>
</file>